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CB" w:rsidRPr="00B12ACB" w:rsidRDefault="00B12ACB" w:rsidP="00B12ACB">
      <w:pPr>
        <w:jc w:val="center"/>
        <w:rPr>
          <w:rFonts w:ascii="Times New Roman" w:eastAsia="Times New Roman" w:hAnsi="Times New Roman" w:cs="Times New Roman"/>
          <w:b/>
          <w:color w:val="auto"/>
          <w:sz w:val="28"/>
          <w:szCs w:val="28"/>
          <w:lang w:bidi="ar-SA"/>
        </w:rPr>
      </w:pPr>
      <w:r w:rsidRPr="00B12ACB">
        <w:rPr>
          <w:rFonts w:ascii="Times New Roman" w:eastAsia="Times New Roman" w:hAnsi="Times New Roman" w:cs="Times New Roman"/>
          <w:b/>
          <w:color w:val="auto"/>
          <w:sz w:val="28"/>
          <w:szCs w:val="28"/>
          <w:lang w:bidi="ar-SA"/>
        </w:rPr>
        <w:t>РОССИЙСКАЯ ФЕДЕРАЦИЯ</w:t>
      </w:r>
    </w:p>
    <w:p w:rsidR="00B12ACB" w:rsidRPr="00B12ACB" w:rsidRDefault="00B12ACB" w:rsidP="00B12ACB">
      <w:pPr>
        <w:jc w:val="center"/>
        <w:rPr>
          <w:rFonts w:ascii="Times New Roman" w:eastAsia="Times New Roman" w:hAnsi="Times New Roman" w:cs="Times New Roman"/>
          <w:b/>
          <w:color w:val="auto"/>
          <w:sz w:val="28"/>
          <w:szCs w:val="28"/>
          <w:lang w:bidi="ar-SA"/>
        </w:rPr>
      </w:pPr>
      <w:r w:rsidRPr="00B12ACB">
        <w:rPr>
          <w:rFonts w:ascii="Times New Roman" w:eastAsia="Times New Roman" w:hAnsi="Times New Roman" w:cs="Times New Roman"/>
          <w:b/>
          <w:color w:val="auto"/>
          <w:sz w:val="28"/>
          <w:szCs w:val="28"/>
          <w:lang w:bidi="ar-SA"/>
        </w:rPr>
        <w:t>Попереченский сельский Совет депутатов</w:t>
      </w:r>
    </w:p>
    <w:p w:rsidR="00B12ACB" w:rsidRPr="00B12ACB" w:rsidRDefault="00B12ACB" w:rsidP="00B12ACB">
      <w:pPr>
        <w:jc w:val="center"/>
        <w:rPr>
          <w:rFonts w:ascii="Times New Roman" w:eastAsia="Times New Roman" w:hAnsi="Times New Roman" w:cs="Times New Roman"/>
          <w:b/>
          <w:color w:val="auto"/>
          <w:sz w:val="28"/>
          <w:szCs w:val="28"/>
          <w:lang w:bidi="ar-SA"/>
        </w:rPr>
      </w:pPr>
      <w:r w:rsidRPr="00B12ACB">
        <w:rPr>
          <w:rFonts w:ascii="Times New Roman" w:eastAsia="Times New Roman" w:hAnsi="Times New Roman" w:cs="Times New Roman"/>
          <w:b/>
          <w:color w:val="auto"/>
          <w:sz w:val="28"/>
          <w:szCs w:val="28"/>
          <w:lang w:bidi="ar-SA"/>
        </w:rPr>
        <w:t>Каменского района Алтайского края</w:t>
      </w:r>
    </w:p>
    <w:p w:rsidR="00B12ACB" w:rsidRPr="00B12ACB" w:rsidRDefault="00B12ACB" w:rsidP="00B12ACB">
      <w:pPr>
        <w:jc w:val="center"/>
        <w:rPr>
          <w:rFonts w:ascii="Times New Roman" w:eastAsia="Times New Roman" w:hAnsi="Times New Roman" w:cs="Times New Roman"/>
          <w:b/>
          <w:color w:val="auto"/>
          <w:sz w:val="28"/>
          <w:szCs w:val="28"/>
          <w:lang w:bidi="ar-SA"/>
        </w:rPr>
      </w:pPr>
    </w:p>
    <w:p w:rsidR="00B12ACB" w:rsidRPr="00B12ACB" w:rsidRDefault="00B12ACB" w:rsidP="00B12ACB">
      <w:pPr>
        <w:jc w:val="center"/>
        <w:rPr>
          <w:rFonts w:ascii="Times New Roman" w:eastAsia="Times New Roman" w:hAnsi="Times New Roman" w:cs="Times New Roman"/>
          <w:b/>
          <w:color w:val="auto"/>
          <w:sz w:val="44"/>
          <w:szCs w:val="44"/>
          <w:lang w:bidi="ar-SA"/>
        </w:rPr>
      </w:pPr>
      <w:r w:rsidRPr="00B12ACB">
        <w:rPr>
          <w:rFonts w:ascii="Times New Roman" w:eastAsia="Times New Roman" w:hAnsi="Times New Roman" w:cs="Times New Roman"/>
          <w:b/>
          <w:color w:val="auto"/>
          <w:sz w:val="44"/>
          <w:szCs w:val="44"/>
          <w:lang w:bidi="ar-SA"/>
        </w:rPr>
        <w:t>Р Е Ш Е Н И Е</w:t>
      </w:r>
    </w:p>
    <w:p w:rsidR="00B12ACB" w:rsidRPr="00B12ACB" w:rsidRDefault="00B12ACB" w:rsidP="00B12ACB">
      <w:pPr>
        <w:jc w:val="right"/>
        <w:rPr>
          <w:rFonts w:ascii="Times New Roman" w:eastAsia="Times New Roman" w:hAnsi="Times New Roman" w:cs="Times New Roman"/>
          <w:b/>
          <w:color w:val="auto"/>
          <w:sz w:val="28"/>
          <w:szCs w:val="28"/>
          <w:lang w:bidi="ar-SA"/>
        </w:rPr>
      </w:pPr>
    </w:p>
    <w:p w:rsidR="00B12ACB" w:rsidRPr="00B12ACB" w:rsidRDefault="00900B9D" w:rsidP="00B12ACB">
      <w:pPr>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28</w:t>
      </w:r>
      <w:r w:rsidR="00B12ACB" w:rsidRPr="00B12ACB">
        <w:rPr>
          <w:rFonts w:ascii="Times New Roman" w:eastAsia="Times New Roman" w:hAnsi="Times New Roman" w:cs="Times New Roman"/>
          <w:b/>
          <w:color w:val="auto"/>
          <w:sz w:val="28"/>
          <w:szCs w:val="28"/>
          <w:lang w:bidi="ar-SA"/>
        </w:rPr>
        <w:t>.0</w:t>
      </w:r>
      <w:r w:rsidR="00B12ACB">
        <w:rPr>
          <w:rFonts w:ascii="Times New Roman" w:eastAsia="Times New Roman" w:hAnsi="Times New Roman" w:cs="Times New Roman"/>
          <w:b/>
          <w:color w:val="auto"/>
          <w:sz w:val="28"/>
          <w:szCs w:val="28"/>
          <w:lang w:bidi="ar-SA"/>
        </w:rPr>
        <w:t>3</w:t>
      </w:r>
      <w:r w:rsidR="00B12ACB" w:rsidRPr="00B12ACB">
        <w:rPr>
          <w:rFonts w:ascii="Times New Roman" w:eastAsia="Times New Roman" w:hAnsi="Times New Roman" w:cs="Times New Roman"/>
          <w:b/>
          <w:color w:val="auto"/>
          <w:sz w:val="28"/>
          <w:szCs w:val="28"/>
          <w:lang w:bidi="ar-SA"/>
        </w:rPr>
        <w:t>.201</w:t>
      </w:r>
      <w:r w:rsidR="00B12ACB">
        <w:rPr>
          <w:rFonts w:ascii="Times New Roman" w:eastAsia="Times New Roman" w:hAnsi="Times New Roman" w:cs="Times New Roman"/>
          <w:b/>
          <w:color w:val="auto"/>
          <w:sz w:val="28"/>
          <w:szCs w:val="28"/>
          <w:lang w:bidi="ar-SA"/>
        </w:rPr>
        <w:t>9</w:t>
      </w:r>
      <w:r w:rsidR="00B12ACB" w:rsidRPr="00B12ACB">
        <w:rPr>
          <w:rFonts w:ascii="Times New Roman" w:eastAsia="Times New Roman" w:hAnsi="Times New Roman" w:cs="Times New Roman"/>
          <w:b/>
          <w:color w:val="auto"/>
          <w:sz w:val="28"/>
          <w:szCs w:val="28"/>
          <w:lang w:bidi="ar-SA"/>
        </w:rPr>
        <w:t xml:space="preserve">     № </w:t>
      </w:r>
      <w:r>
        <w:rPr>
          <w:rFonts w:ascii="Times New Roman" w:eastAsia="Times New Roman" w:hAnsi="Times New Roman" w:cs="Times New Roman"/>
          <w:b/>
          <w:color w:val="auto"/>
          <w:sz w:val="28"/>
          <w:szCs w:val="28"/>
          <w:lang w:bidi="ar-SA"/>
        </w:rPr>
        <w:t>5</w:t>
      </w:r>
      <w:r w:rsidR="00B12ACB">
        <w:rPr>
          <w:rFonts w:ascii="Times New Roman" w:eastAsia="Times New Roman" w:hAnsi="Times New Roman" w:cs="Times New Roman"/>
          <w:b/>
          <w:color w:val="auto"/>
          <w:sz w:val="28"/>
          <w:szCs w:val="28"/>
          <w:lang w:bidi="ar-SA"/>
        </w:rPr>
        <w:t xml:space="preserve">        </w:t>
      </w:r>
      <w:r w:rsidR="00B12ACB" w:rsidRPr="00B12ACB">
        <w:rPr>
          <w:rFonts w:ascii="Times New Roman" w:eastAsia="Times New Roman" w:hAnsi="Times New Roman" w:cs="Times New Roman"/>
          <w:b/>
          <w:color w:val="auto"/>
          <w:sz w:val="28"/>
          <w:szCs w:val="28"/>
          <w:lang w:bidi="ar-SA"/>
        </w:rPr>
        <w:t xml:space="preserve">                                                                                с. Поперечное</w:t>
      </w:r>
    </w:p>
    <w:p w:rsidR="00B12ACB" w:rsidRPr="00B12ACB" w:rsidRDefault="00B12ACB" w:rsidP="00B12ACB">
      <w:pPr>
        <w:widowControl/>
        <w:jc w:val="both"/>
        <w:rPr>
          <w:rFonts w:ascii="Times New Roman" w:eastAsia="Times New Roman" w:hAnsi="Times New Roman" w:cs="Times New Roman"/>
          <w:b/>
          <w:color w:val="auto"/>
          <w:sz w:val="28"/>
          <w:szCs w:val="28"/>
          <w:lang w:bidi="ar-SA"/>
        </w:rPr>
      </w:pPr>
    </w:p>
    <w:p w:rsidR="00B12ACB" w:rsidRPr="00B12ACB" w:rsidRDefault="00B12ACB" w:rsidP="00B12ACB">
      <w:pPr>
        <w:widowControl/>
        <w:ind w:right="4838"/>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Об утверждении Правил благоустройства на территории муниципального образования Попереченский сельсовет Каменского района Алтайского края</w:t>
      </w:r>
    </w:p>
    <w:p w:rsidR="00B12ACB" w:rsidRPr="00B12ACB" w:rsidRDefault="00B12ACB" w:rsidP="00B12ACB">
      <w:pPr>
        <w:widowControl/>
        <w:jc w:val="both"/>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В соответствии со ст. 14 Федерального закона от 06.10.2003 № 131–ФЗ «Об общих принципах организации местного самоуправления в Российской Федерации», на основании пункта 20 статьи 3 Устава муниципального образования Попереченский сельсовет Каменского района Алтайского края</w:t>
      </w: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сельский Совет депутатов РЕШИЛ:</w:t>
      </w: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1. Утвердить Правила благоустройства на территории муниципального образования Попереченский сельсовет Каменского района Алтайского края (прилагаются).</w:t>
      </w:r>
    </w:p>
    <w:p w:rsidR="00752D43" w:rsidRPr="00752D43" w:rsidRDefault="00B12ACB" w:rsidP="00752D43">
      <w:pPr>
        <w:widowControl/>
        <w:ind w:firstLine="720"/>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2. Признать утратившим силу решение сельского Совета депутатов от 14.06.2012 № 19 «Об утверждении Правил благоустройства населенных пунктов муниципального образования Попереченский сельсовет Кам</w:t>
      </w:r>
      <w:r w:rsidR="00752D43">
        <w:rPr>
          <w:rFonts w:ascii="Times New Roman" w:eastAsia="Times New Roman" w:hAnsi="Times New Roman" w:cs="Times New Roman"/>
          <w:color w:val="auto"/>
          <w:sz w:val="28"/>
          <w:szCs w:val="28"/>
          <w:lang w:bidi="ar-SA"/>
        </w:rPr>
        <w:t>енского района Алтайского края», от 25.12.2012 № 53 и от 30.03.2017 № 11 «</w:t>
      </w:r>
      <w:r w:rsidR="00752D43" w:rsidRPr="00752D43">
        <w:rPr>
          <w:rFonts w:ascii="Times New Roman" w:eastAsia="Times New Roman" w:hAnsi="Times New Roman" w:cs="Times New Roman"/>
          <w:bCs/>
          <w:color w:val="auto"/>
          <w:sz w:val="28"/>
          <w:szCs w:val="28"/>
          <w:lang w:bidi="ar-SA"/>
        </w:rPr>
        <w:t>О внесении изменений в решение Попереченского сельского Совета депутатов Каменского района Алтайского края от 14.06.2012 № 19 «</w:t>
      </w:r>
      <w:r w:rsidR="00752D43" w:rsidRPr="00752D43">
        <w:rPr>
          <w:rFonts w:ascii="Times New Roman" w:eastAsia="Times New Roman" w:hAnsi="Times New Roman" w:cs="Times New Roman"/>
          <w:color w:val="auto"/>
          <w:sz w:val="28"/>
          <w:szCs w:val="28"/>
          <w:lang w:bidi="ar-SA"/>
        </w:rPr>
        <w:t>Об утверждении Правил благоустройства на территории муниципального образования Попереченский сельсовет Каменского района»</w:t>
      </w:r>
      <w:r w:rsidR="00752D43">
        <w:rPr>
          <w:rFonts w:ascii="Times New Roman" w:eastAsia="Times New Roman" w:hAnsi="Times New Roman" w:cs="Times New Roman"/>
          <w:color w:val="auto"/>
          <w:sz w:val="28"/>
          <w:szCs w:val="28"/>
          <w:lang w:bidi="ar-SA"/>
        </w:rPr>
        <w:t>.</w:t>
      </w:r>
      <w:r w:rsidR="00752D43" w:rsidRPr="00752D43">
        <w:rPr>
          <w:rFonts w:ascii="Times New Roman" w:eastAsia="Times New Roman" w:hAnsi="Times New Roman" w:cs="Times New Roman"/>
          <w:color w:val="auto"/>
          <w:sz w:val="28"/>
          <w:szCs w:val="28"/>
          <w:lang w:bidi="ar-SA"/>
        </w:rPr>
        <w:t xml:space="preserve"> </w:t>
      </w: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3. Обнародовать настоящее решение в соответствии со ст. 4</w:t>
      </w:r>
      <w:r>
        <w:rPr>
          <w:rFonts w:ascii="Times New Roman" w:eastAsia="Times New Roman" w:hAnsi="Times New Roman" w:cs="Times New Roman"/>
          <w:color w:val="auto"/>
          <w:sz w:val="28"/>
          <w:szCs w:val="28"/>
          <w:lang w:bidi="ar-SA"/>
        </w:rPr>
        <w:t>5</w:t>
      </w:r>
      <w:r w:rsidRPr="00B12ACB">
        <w:rPr>
          <w:rFonts w:ascii="Times New Roman" w:eastAsia="Times New Roman" w:hAnsi="Times New Roman" w:cs="Times New Roman"/>
          <w:color w:val="auto"/>
          <w:sz w:val="28"/>
          <w:szCs w:val="28"/>
          <w:lang w:bidi="ar-SA"/>
        </w:rPr>
        <w:t xml:space="preserve"> Устава муниципального образования Попереченский сельсовет Каменского района Алтайского края.</w:t>
      </w: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4. Контроль за исполнением настоящего решения возложить на постоянную комиссию сельского Совета депутатов по социальным вопросам (</w:t>
      </w:r>
      <w:r>
        <w:rPr>
          <w:rFonts w:ascii="Times New Roman" w:eastAsia="Times New Roman" w:hAnsi="Times New Roman" w:cs="Times New Roman"/>
          <w:color w:val="auto"/>
          <w:sz w:val="28"/>
          <w:szCs w:val="28"/>
          <w:lang w:bidi="ar-SA"/>
        </w:rPr>
        <w:t>Анищенко О.Н.</w:t>
      </w:r>
      <w:r w:rsidRPr="00B12ACB">
        <w:rPr>
          <w:rFonts w:ascii="Times New Roman" w:eastAsia="Times New Roman" w:hAnsi="Times New Roman" w:cs="Times New Roman"/>
          <w:color w:val="auto"/>
          <w:sz w:val="28"/>
          <w:szCs w:val="28"/>
          <w:lang w:bidi="ar-SA"/>
        </w:rPr>
        <w:t>).</w:t>
      </w:r>
    </w:p>
    <w:p w:rsidR="00B12ACB" w:rsidRPr="00B12ACB" w:rsidRDefault="00B12ACB" w:rsidP="00B12ACB">
      <w:pPr>
        <w:widowControl/>
        <w:ind w:firstLine="720"/>
        <w:jc w:val="both"/>
        <w:rPr>
          <w:rFonts w:ascii="Times New Roman" w:eastAsia="Times New Roman" w:hAnsi="Times New Roman" w:cs="Times New Roman"/>
          <w:b/>
          <w:color w:val="auto"/>
          <w:sz w:val="28"/>
          <w:szCs w:val="28"/>
          <w:lang w:bidi="ar-SA"/>
        </w:rPr>
      </w:pPr>
    </w:p>
    <w:p w:rsidR="00B12ACB" w:rsidRPr="00B12ACB" w:rsidRDefault="00B12ACB" w:rsidP="00B12ACB">
      <w:pPr>
        <w:widowControl/>
        <w:ind w:firstLine="720"/>
        <w:jc w:val="both"/>
        <w:rPr>
          <w:rFonts w:ascii="Times New Roman" w:eastAsia="Times New Roman" w:hAnsi="Times New Roman" w:cs="Times New Roman"/>
          <w:b/>
          <w:color w:val="auto"/>
          <w:sz w:val="28"/>
          <w:szCs w:val="28"/>
          <w:lang w:bidi="ar-SA"/>
        </w:rPr>
      </w:pPr>
    </w:p>
    <w:p w:rsidR="00B12ACB" w:rsidRPr="00B12ACB" w:rsidRDefault="00B12ACB" w:rsidP="00B12ACB">
      <w:pPr>
        <w:widowControl/>
        <w:jc w:val="both"/>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 xml:space="preserve">Глава сельсовета                                                     </w:t>
      </w:r>
      <w:r>
        <w:rPr>
          <w:rFonts w:ascii="Times New Roman" w:eastAsia="Times New Roman" w:hAnsi="Times New Roman" w:cs="Times New Roman"/>
          <w:color w:val="auto"/>
          <w:sz w:val="28"/>
          <w:szCs w:val="28"/>
          <w:lang w:bidi="ar-SA"/>
        </w:rPr>
        <w:t xml:space="preserve">        </w:t>
      </w:r>
      <w:r w:rsidRPr="00B12AC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С.Ф. Кольченко</w:t>
      </w: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Default="00B12ACB" w:rsidP="00B12ACB">
      <w:pPr>
        <w:widowControl/>
        <w:ind w:firstLine="720"/>
        <w:jc w:val="right"/>
        <w:rPr>
          <w:rFonts w:ascii="Times New Roman" w:eastAsia="Times New Roman" w:hAnsi="Times New Roman" w:cs="Times New Roman"/>
          <w:color w:val="auto"/>
          <w:sz w:val="28"/>
          <w:szCs w:val="28"/>
          <w:lang w:bidi="ar-SA"/>
        </w:rPr>
      </w:pP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lastRenderedPageBreak/>
        <w:t>УТВЕРЖДЕНЫ</w:t>
      </w: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решением сельского Совета</w:t>
      </w:r>
    </w:p>
    <w:p w:rsidR="00B12ACB" w:rsidRPr="00B12ACB" w:rsidRDefault="00B12ACB" w:rsidP="00B12ACB">
      <w:pPr>
        <w:widowControl/>
        <w:ind w:firstLine="720"/>
        <w:jc w:val="right"/>
        <w:rPr>
          <w:rFonts w:ascii="Times New Roman" w:eastAsia="Times New Roman" w:hAnsi="Times New Roman" w:cs="Times New Roman"/>
          <w:color w:val="auto"/>
          <w:sz w:val="28"/>
          <w:szCs w:val="28"/>
          <w:lang w:bidi="ar-SA"/>
        </w:rPr>
      </w:pPr>
      <w:r w:rsidRPr="00B12ACB">
        <w:rPr>
          <w:rFonts w:ascii="Times New Roman" w:eastAsia="Times New Roman" w:hAnsi="Times New Roman" w:cs="Times New Roman"/>
          <w:color w:val="auto"/>
          <w:sz w:val="28"/>
          <w:szCs w:val="28"/>
          <w:lang w:bidi="ar-SA"/>
        </w:rPr>
        <w:t xml:space="preserve">депутатов от </w:t>
      </w:r>
      <w:r w:rsidR="00900B9D">
        <w:rPr>
          <w:rFonts w:ascii="Times New Roman" w:eastAsia="Times New Roman" w:hAnsi="Times New Roman" w:cs="Times New Roman"/>
          <w:color w:val="auto"/>
          <w:sz w:val="28"/>
          <w:szCs w:val="28"/>
          <w:lang w:bidi="ar-SA"/>
        </w:rPr>
        <w:t>28</w:t>
      </w:r>
      <w:r w:rsidRPr="00B12ACB">
        <w:rPr>
          <w:rFonts w:ascii="Times New Roman" w:eastAsia="Times New Roman" w:hAnsi="Times New Roman" w:cs="Times New Roman"/>
          <w:color w:val="auto"/>
          <w:sz w:val="28"/>
          <w:szCs w:val="28"/>
          <w:lang w:bidi="ar-SA"/>
        </w:rPr>
        <w:t>.0</w:t>
      </w:r>
      <w:r>
        <w:rPr>
          <w:rFonts w:ascii="Times New Roman" w:eastAsia="Times New Roman" w:hAnsi="Times New Roman" w:cs="Times New Roman"/>
          <w:color w:val="auto"/>
          <w:sz w:val="28"/>
          <w:szCs w:val="28"/>
          <w:lang w:bidi="ar-SA"/>
        </w:rPr>
        <w:t>3</w:t>
      </w:r>
      <w:r w:rsidRPr="00B12ACB">
        <w:rPr>
          <w:rFonts w:ascii="Times New Roman" w:eastAsia="Times New Roman" w:hAnsi="Times New Roman" w:cs="Times New Roman"/>
          <w:color w:val="auto"/>
          <w:sz w:val="28"/>
          <w:szCs w:val="28"/>
          <w:lang w:bidi="ar-SA"/>
        </w:rPr>
        <w:t>.201</w:t>
      </w:r>
      <w:r>
        <w:rPr>
          <w:rFonts w:ascii="Times New Roman" w:eastAsia="Times New Roman" w:hAnsi="Times New Roman" w:cs="Times New Roman"/>
          <w:color w:val="auto"/>
          <w:sz w:val="28"/>
          <w:szCs w:val="28"/>
          <w:lang w:bidi="ar-SA"/>
        </w:rPr>
        <w:t>9</w:t>
      </w:r>
      <w:r w:rsidRPr="00B12ACB">
        <w:rPr>
          <w:rFonts w:ascii="Times New Roman" w:eastAsia="Times New Roman" w:hAnsi="Times New Roman" w:cs="Times New Roman"/>
          <w:color w:val="auto"/>
          <w:sz w:val="28"/>
          <w:szCs w:val="28"/>
          <w:lang w:bidi="ar-SA"/>
        </w:rPr>
        <w:t xml:space="preserve"> № </w:t>
      </w:r>
      <w:r w:rsidR="00900B9D">
        <w:rPr>
          <w:rFonts w:ascii="Times New Roman" w:eastAsia="Times New Roman" w:hAnsi="Times New Roman" w:cs="Times New Roman"/>
          <w:color w:val="auto"/>
          <w:sz w:val="28"/>
          <w:szCs w:val="28"/>
          <w:lang w:bidi="ar-SA"/>
        </w:rPr>
        <w:t>5</w:t>
      </w:r>
    </w:p>
    <w:p w:rsidR="00B12ACB" w:rsidRPr="00B12ACB" w:rsidRDefault="00B12ACB" w:rsidP="00B12ACB">
      <w:pPr>
        <w:widowControl/>
        <w:ind w:firstLine="720"/>
        <w:jc w:val="both"/>
        <w:rPr>
          <w:rFonts w:ascii="Times New Roman" w:eastAsia="Times New Roman" w:hAnsi="Times New Roman" w:cs="Times New Roman"/>
          <w:color w:val="auto"/>
          <w:sz w:val="28"/>
          <w:szCs w:val="28"/>
          <w:lang w:bidi="ar-SA"/>
        </w:rPr>
      </w:pPr>
    </w:p>
    <w:p w:rsidR="00D002A4" w:rsidRPr="00752D43" w:rsidRDefault="00517D78" w:rsidP="0085673A">
      <w:pPr>
        <w:pStyle w:val="20"/>
        <w:shd w:val="clear" w:color="auto" w:fill="auto"/>
        <w:tabs>
          <w:tab w:val="left" w:pos="4353"/>
        </w:tabs>
        <w:spacing w:line="240" w:lineRule="auto"/>
        <w:ind w:firstLine="0"/>
        <w:jc w:val="center"/>
        <w:rPr>
          <w:b/>
        </w:rPr>
      </w:pPr>
      <w:r w:rsidRPr="00752D43">
        <w:rPr>
          <w:rStyle w:val="21"/>
          <w:b/>
        </w:rPr>
        <w:t>ПРАВИЛА</w:t>
      </w:r>
      <w:r w:rsidR="00D002A4" w:rsidRPr="00752D43">
        <w:rPr>
          <w:b/>
        </w:rPr>
        <w:t xml:space="preserve"> </w:t>
      </w:r>
    </w:p>
    <w:p w:rsidR="0085673A" w:rsidRPr="00752D43" w:rsidRDefault="00AA34C3" w:rsidP="0085673A">
      <w:pPr>
        <w:pStyle w:val="20"/>
        <w:shd w:val="clear" w:color="auto" w:fill="auto"/>
        <w:tabs>
          <w:tab w:val="left" w:pos="4353"/>
        </w:tabs>
        <w:spacing w:line="240" w:lineRule="auto"/>
        <w:ind w:firstLine="0"/>
        <w:jc w:val="center"/>
        <w:rPr>
          <w:b/>
          <w:color w:val="auto"/>
        </w:rPr>
      </w:pPr>
      <w:r w:rsidRPr="00752D43">
        <w:rPr>
          <w:b/>
        </w:rPr>
        <w:t xml:space="preserve">благоустройства территории </w:t>
      </w:r>
      <w:r w:rsidR="00BC51A5" w:rsidRPr="00752D43">
        <w:rPr>
          <w:b/>
          <w:color w:val="auto"/>
        </w:rPr>
        <w:t>Попереченского</w:t>
      </w:r>
      <w:r w:rsidR="00CC4EE8" w:rsidRPr="00752D43">
        <w:rPr>
          <w:b/>
          <w:color w:val="auto"/>
        </w:rPr>
        <w:t xml:space="preserve"> сельсовета</w:t>
      </w:r>
    </w:p>
    <w:p w:rsidR="00261CE5" w:rsidRPr="00752D43" w:rsidRDefault="00AA34C3" w:rsidP="0085673A">
      <w:pPr>
        <w:pStyle w:val="20"/>
        <w:shd w:val="clear" w:color="auto" w:fill="auto"/>
        <w:tabs>
          <w:tab w:val="left" w:pos="4353"/>
        </w:tabs>
        <w:spacing w:line="240" w:lineRule="auto"/>
        <w:ind w:firstLine="0"/>
        <w:jc w:val="center"/>
        <w:rPr>
          <w:rStyle w:val="21"/>
          <w:b/>
          <w:color w:val="auto"/>
        </w:rPr>
      </w:pPr>
      <w:r w:rsidRPr="00752D43">
        <w:rPr>
          <w:b/>
          <w:color w:val="auto"/>
        </w:rPr>
        <w:t xml:space="preserve"> Каменского района Алтайского края</w:t>
      </w:r>
    </w:p>
    <w:p w:rsidR="00261CE5" w:rsidRPr="00BB3A99" w:rsidRDefault="00261CE5" w:rsidP="0085673A">
      <w:pPr>
        <w:pStyle w:val="20"/>
        <w:shd w:val="clear" w:color="auto" w:fill="auto"/>
        <w:tabs>
          <w:tab w:val="left" w:pos="3845"/>
        </w:tabs>
        <w:spacing w:line="240" w:lineRule="auto"/>
        <w:ind w:left="1298" w:hanging="940"/>
        <w:jc w:val="left"/>
        <w:rPr>
          <w:rStyle w:val="21"/>
          <w:color w:val="auto"/>
        </w:rPr>
      </w:pPr>
    </w:p>
    <w:p w:rsidR="00B26790" w:rsidRPr="00752D43" w:rsidRDefault="00F90271" w:rsidP="00F90271">
      <w:pPr>
        <w:pStyle w:val="20"/>
        <w:shd w:val="clear" w:color="auto" w:fill="auto"/>
        <w:tabs>
          <w:tab w:val="left" w:pos="3845"/>
        </w:tabs>
        <w:spacing w:line="240" w:lineRule="auto"/>
        <w:ind w:left="1298" w:hanging="940"/>
        <w:jc w:val="center"/>
        <w:rPr>
          <w:rStyle w:val="21"/>
          <w:b/>
        </w:rPr>
      </w:pPr>
      <w:r w:rsidRPr="00F90271">
        <w:rPr>
          <w:rStyle w:val="21"/>
          <w:b/>
        </w:rPr>
        <w:t>1.</w:t>
      </w:r>
      <w:r>
        <w:rPr>
          <w:rStyle w:val="21"/>
          <w:b/>
        </w:rPr>
        <w:t xml:space="preserve"> </w:t>
      </w:r>
      <w:r w:rsidR="00517D78" w:rsidRPr="00752D43">
        <w:rPr>
          <w:rStyle w:val="21"/>
          <w:b/>
        </w:rPr>
        <w:t>Общие положения</w:t>
      </w:r>
    </w:p>
    <w:p w:rsidR="00AA34C3" w:rsidRPr="00752D43" w:rsidRDefault="00AA34C3" w:rsidP="0085673A">
      <w:pPr>
        <w:pStyle w:val="20"/>
        <w:shd w:val="clear" w:color="auto" w:fill="auto"/>
        <w:tabs>
          <w:tab w:val="left" w:pos="3845"/>
        </w:tabs>
        <w:spacing w:line="240" w:lineRule="auto"/>
        <w:ind w:left="1298" w:hanging="940"/>
        <w:jc w:val="left"/>
        <w:rPr>
          <w:b/>
        </w:rPr>
      </w:pPr>
    </w:p>
    <w:p w:rsidR="00B26790" w:rsidRPr="0085673A" w:rsidRDefault="00517D78" w:rsidP="0085673A">
      <w:pPr>
        <w:pStyle w:val="20"/>
        <w:numPr>
          <w:ilvl w:val="0"/>
          <w:numId w:val="1"/>
        </w:numPr>
        <w:shd w:val="clear" w:color="auto" w:fill="auto"/>
        <w:tabs>
          <w:tab w:val="left" w:pos="1290"/>
        </w:tabs>
        <w:spacing w:line="240" w:lineRule="auto"/>
        <w:ind w:firstLine="780"/>
      </w:pPr>
      <w:r w:rsidRPr="0085673A">
        <w:rPr>
          <w:rStyle w:val="21"/>
        </w:rPr>
        <w:t xml:space="preserve">Правила благоустройства </w:t>
      </w:r>
      <w:r w:rsidR="00CC4EE8" w:rsidRPr="0085673A">
        <w:rPr>
          <w:rStyle w:val="21"/>
        </w:rPr>
        <w:t xml:space="preserve">территории </w:t>
      </w:r>
      <w:r w:rsidR="00BC51A5" w:rsidRPr="00BB3A99">
        <w:rPr>
          <w:color w:val="auto"/>
        </w:rPr>
        <w:t>Попереченского</w:t>
      </w:r>
      <w:r w:rsidR="00CC4EE8" w:rsidRPr="00BB3A99">
        <w:rPr>
          <w:color w:val="auto"/>
        </w:rPr>
        <w:t xml:space="preserve"> сельсовета </w:t>
      </w:r>
      <w:r w:rsidR="00AA34C3" w:rsidRPr="00BB3A99">
        <w:rPr>
          <w:rStyle w:val="21"/>
          <w:color w:val="auto"/>
        </w:rPr>
        <w:t>Каменского района</w:t>
      </w:r>
      <w:r w:rsidR="00AA34C3" w:rsidRPr="00BB3A99">
        <w:rPr>
          <w:color w:val="auto"/>
        </w:rPr>
        <w:t xml:space="preserve"> </w:t>
      </w:r>
      <w:r w:rsidRPr="00BB3A99">
        <w:rPr>
          <w:rStyle w:val="21"/>
          <w:color w:val="auto"/>
        </w:rPr>
        <w:t xml:space="preserve">Алтайского края (далее - Правила) устанавливают единые и обязательные </w:t>
      </w:r>
      <w:r w:rsidRPr="0085673A">
        <w:rPr>
          <w:rStyle w:val="21"/>
        </w:rPr>
        <w:t xml:space="preserve">к исполнению нормы и требования в сфере внешнего благоустройства, определяют порядок уборки и содержания </w:t>
      </w:r>
      <w:r w:rsidR="00CC4EE8" w:rsidRPr="0085673A">
        <w:rPr>
          <w:rStyle w:val="21"/>
        </w:rPr>
        <w:t>сельских</w:t>
      </w:r>
      <w:r w:rsidRPr="0085673A">
        <w:rPr>
          <w:rStyle w:val="21"/>
        </w:rPr>
        <w:t xml:space="preserve">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r w:rsidRPr="0085673A">
        <w:rPr>
          <w:rStyle w:val="21"/>
        </w:rPr>
        <w:tab/>
      </w:r>
    </w:p>
    <w:p w:rsidR="00B26790" w:rsidRPr="0085673A" w:rsidRDefault="00517D78" w:rsidP="0085673A">
      <w:pPr>
        <w:pStyle w:val="20"/>
        <w:numPr>
          <w:ilvl w:val="0"/>
          <w:numId w:val="1"/>
        </w:numPr>
        <w:shd w:val="clear" w:color="auto" w:fill="auto"/>
        <w:tabs>
          <w:tab w:val="left" w:pos="1268"/>
        </w:tabs>
        <w:spacing w:line="240" w:lineRule="auto"/>
        <w:ind w:firstLine="780"/>
      </w:pPr>
      <w:r w:rsidRPr="0085673A">
        <w:rPr>
          <w:rStyle w:val="21"/>
        </w:rPr>
        <w:t xml:space="preserve">Настоящие Правила разработаны в соответствии с Федеральным законом от 06.10.2003 </w:t>
      </w:r>
      <w:r w:rsidR="00AA34C3" w:rsidRPr="0085673A">
        <w:rPr>
          <w:rStyle w:val="21"/>
          <w:lang w:eastAsia="en-US" w:bidi="en-US"/>
        </w:rPr>
        <w:t>№</w:t>
      </w:r>
      <w:r w:rsidRPr="0085673A">
        <w:rPr>
          <w:rStyle w:val="21"/>
          <w:lang w:eastAsia="en-US" w:bidi="en-US"/>
        </w:rPr>
        <w:t xml:space="preserve"> </w:t>
      </w:r>
      <w:r w:rsidRPr="0085673A">
        <w:rPr>
          <w:rStyle w:val="21"/>
        </w:rPr>
        <w:t xml:space="preserve">131-ФЗ "Об общих принципах организации местного самоуправления в Российской Федерации", Федеральным законом от 30.03.1999 </w:t>
      </w:r>
      <w:r w:rsidR="00AA34C3" w:rsidRPr="0085673A">
        <w:rPr>
          <w:rStyle w:val="21"/>
          <w:lang w:eastAsia="en-US" w:bidi="en-US"/>
        </w:rPr>
        <w:t>№</w:t>
      </w:r>
      <w:r w:rsidRPr="0085673A">
        <w:rPr>
          <w:rStyle w:val="21"/>
          <w:lang w:eastAsia="en-US" w:bidi="en-US"/>
        </w:rPr>
        <w:t xml:space="preserve"> </w:t>
      </w:r>
      <w:r w:rsidRPr="0085673A">
        <w:rPr>
          <w:rStyle w:val="21"/>
        </w:rPr>
        <w:t xml:space="preserve">52-ФЗ "О санитарно-эпидемиологическом благополучии населения", Федеральным законом от 08.11.2007 </w:t>
      </w:r>
      <w:r w:rsidR="00AA34C3" w:rsidRPr="0085673A">
        <w:rPr>
          <w:rStyle w:val="21"/>
          <w:lang w:eastAsia="en-US" w:bidi="en-US"/>
        </w:rPr>
        <w:t>№</w:t>
      </w:r>
      <w:r w:rsidRPr="0085673A">
        <w:rPr>
          <w:rStyle w:val="21"/>
          <w:lang w:eastAsia="en-US" w:bidi="en-US"/>
        </w:rPr>
        <w:t xml:space="preserve"> </w:t>
      </w:r>
      <w:r w:rsidRPr="0085673A">
        <w:rPr>
          <w:rStyle w:val="21"/>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Санитарными правилами и нормами СанПиН 42-128-4690-88 "Санитарные правила содержания территорий населенных мест", </w:t>
      </w:r>
      <w:r w:rsidR="00CC4EE8" w:rsidRPr="0085673A">
        <w:rPr>
          <w:rStyle w:val="21"/>
        </w:rPr>
        <w:t>утвержденными Главным государственным санитарным врачом СССР 05.08.1988 N 4690-88</w:t>
      </w:r>
      <w:r w:rsidRPr="0085673A">
        <w:rPr>
          <w:rStyle w:val="21"/>
          <w:lang w:eastAsia="en-US" w:bidi="en-US"/>
        </w:rPr>
        <w:t xml:space="preserve">, </w:t>
      </w:r>
      <w:r w:rsidRPr="0085673A">
        <w:rPr>
          <w:rStyle w:val="21"/>
        </w:rPr>
        <w:t xml:space="preserve">постановлением Госстроя РФ от 27.09.2003 </w:t>
      </w:r>
      <w:r w:rsidR="00AA34C3" w:rsidRPr="0085673A">
        <w:rPr>
          <w:rStyle w:val="21"/>
          <w:lang w:eastAsia="en-US" w:bidi="en-US"/>
        </w:rPr>
        <w:t>№</w:t>
      </w:r>
      <w:r w:rsidRPr="0085673A">
        <w:rPr>
          <w:rStyle w:val="21"/>
          <w:lang w:eastAsia="en-US" w:bidi="en-US"/>
        </w:rPr>
        <w:t xml:space="preserve"> </w:t>
      </w:r>
      <w:r w:rsidRPr="0085673A">
        <w:rPr>
          <w:rStyle w:val="21"/>
        </w:rPr>
        <w:t>170 "Об утверждении правил и норм технической эксплуатации жилищного фонда", иными правовыми актами Российской Федерации, правовыми актами Алтайского края, муниципальными правовыми актами.</w:t>
      </w:r>
    </w:p>
    <w:p w:rsidR="00B26790" w:rsidRPr="0085673A" w:rsidRDefault="00517D78" w:rsidP="0085673A">
      <w:pPr>
        <w:pStyle w:val="20"/>
        <w:numPr>
          <w:ilvl w:val="0"/>
          <w:numId w:val="1"/>
        </w:numPr>
        <w:shd w:val="clear" w:color="auto" w:fill="auto"/>
        <w:tabs>
          <w:tab w:val="left" w:pos="1285"/>
        </w:tabs>
        <w:spacing w:line="240" w:lineRule="auto"/>
        <w:ind w:firstLine="780"/>
      </w:pPr>
      <w:r w:rsidRPr="0085673A">
        <w:rPr>
          <w:rStyle w:val="21"/>
        </w:rPr>
        <w:t>В настоящих Правилах используются следующие понятия:</w:t>
      </w:r>
    </w:p>
    <w:p w:rsidR="00B26790" w:rsidRPr="0085673A" w:rsidRDefault="00517D78" w:rsidP="0085673A">
      <w:pPr>
        <w:pStyle w:val="20"/>
        <w:numPr>
          <w:ilvl w:val="0"/>
          <w:numId w:val="2"/>
        </w:numPr>
        <w:shd w:val="clear" w:color="auto" w:fill="auto"/>
        <w:tabs>
          <w:tab w:val="left" w:pos="1268"/>
        </w:tabs>
        <w:spacing w:line="240" w:lineRule="auto"/>
        <w:ind w:firstLine="780"/>
      </w:pPr>
      <w:r w:rsidRPr="0085673A">
        <w:rPr>
          <w:rStyle w:val="21"/>
        </w:rPr>
        <w:t xml:space="preserve">автомобильная дорога </w:t>
      </w:r>
      <w:r w:rsidRPr="0085673A">
        <w:rPr>
          <w:rStyle w:val="23"/>
        </w:rPr>
        <w:t xml:space="preserve">- </w:t>
      </w:r>
      <w:r w:rsidRPr="0085673A">
        <w:rPr>
          <w:rStyle w:val="21"/>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26790" w:rsidRPr="0085673A" w:rsidRDefault="00517D78" w:rsidP="0085673A">
      <w:pPr>
        <w:pStyle w:val="20"/>
        <w:numPr>
          <w:ilvl w:val="0"/>
          <w:numId w:val="2"/>
        </w:numPr>
        <w:shd w:val="clear" w:color="auto" w:fill="auto"/>
        <w:tabs>
          <w:tab w:val="left" w:pos="1099"/>
        </w:tabs>
        <w:spacing w:line="240" w:lineRule="auto"/>
        <w:ind w:firstLine="780"/>
      </w:pPr>
      <w:r w:rsidRPr="0085673A">
        <w:rPr>
          <w:rStyle w:val="21"/>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F7001A" w:rsidRPr="0085673A" w:rsidRDefault="00F7001A" w:rsidP="0085673A">
      <w:pPr>
        <w:pStyle w:val="20"/>
        <w:numPr>
          <w:ilvl w:val="0"/>
          <w:numId w:val="2"/>
        </w:numPr>
        <w:tabs>
          <w:tab w:val="left" w:pos="1309"/>
        </w:tabs>
        <w:spacing w:line="240" w:lineRule="auto"/>
        <w:ind w:firstLine="820"/>
      </w:pPr>
      <w:r w:rsidRPr="0085673A">
        <w:t xml:space="preserve">благоустройство территории - деятельность по реализации комплекса мероприятий, установленного правилами благоустройства </w:t>
      </w:r>
      <w:r w:rsidRPr="00BB3A99">
        <w:rPr>
          <w:color w:val="auto"/>
        </w:rPr>
        <w:t xml:space="preserve">территории </w:t>
      </w:r>
      <w:r w:rsidR="00BC51A5" w:rsidRPr="00BB3A99">
        <w:rPr>
          <w:color w:val="auto"/>
        </w:rPr>
        <w:t>Попереченского</w:t>
      </w:r>
      <w:r w:rsidR="00CC4EE8" w:rsidRPr="00BB3A99">
        <w:rPr>
          <w:color w:val="auto"/>
        </w:rPr>
        <w:t xml:space="preserve"> сельсовета </w:t>
      </w:r>
      <w:r w:rsidRPr="00BB3A99">
        <w:rPr>
          <w:color w:val="auto"/>
        </w:rPr>
        <w:t xml:space="preserve"> Каменского района Алтайского края, напра</w:t>
      </w:r>
      <w:r w:rsidRPr="0085673A">
        <w:t>вленная на обеспечение и по</w:t>
      </w:r>
      <w:r w:rsidRPr="0085673A">
        <w:lastRenderedPageBreak/>
        <w:t>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t>г</w:t>
      </w:r>
      <w:r w:rsidRPr="0085673A">
        <w:rPr>
          <w:rStyle w:val="21"/>
        </w:rPr>
        <w:t>азон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B26790" w:rsidRPr="0085673A" w:rsidRDefault="00517D78" w:rsidP="0085673A">
      <w:pPr>
        <w:pStyle w:val="20"/>
        <w:numPr>
          <w:ilvl w:val="0"/>
          <w:numId w:val="2"/>
        </w:numPr>
        <w:shd w:val="clear" w:color="auto" w:fill="auto"/>
        <w:tabs>
          <w:tab w:val="left" w:pos="1086"/>
        </w:tabs>
        <w:spacing w:line="240" w:lineRule="auto"/>
        <w:ind w:firstLine="820"/>
      </w:pPr>
      <w:r w:rsidRPr="0085673A">
        <w:rPr>
          <w:rStyle w:val="21"/>
        </w:rPr>
        <w:t>домовладелец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B26790" w:rsidRPr="0085673A" w:rsidRDefault="00517D78" w:rsidP="0085673A">
      <w:pPr>
        <w:pStyle w:val="20"/>
        <w:numPr>
          <w:ilvl w:val="0"/>
          <w:numId w:val="2"/>
        </w:numPr>
        <w:shd w:val="clear" w:color="auto" w:fill="auto"/>
        <w:tabs>
          <w:tab w:val="left" w:pos="1086"/>
        </w:tabs>
        <w:spacing w:line="240" w:lineRule="auto"/>
        <w:ind w:firstLine="820"/>
      </w:pPr>
      <w:r w:rsidRPr="0085673A">
        <w:rPr>
          <w:rStyle w:val="21"/>
        </w:rPr>
        <w:t>домовладение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B26790" w:rsidRPr="0085673A" w:rsidRDefault="00517D78" w:rsidP="0085673A">
      <w:pPr>
        <w:pStyle w:val="20"/>
        <w:numPr>
          <w:ilvl w:val="0"/>
          <w:numId w:val="2"/>
        </w:numPr>
        <w:shd w:val="clear" w:color="auto" w:fill="auto"/>
        <w:tabs>
          <w:tab w:val="left" w:pos="1080"/>
        </w:tabs>
        <w:spacing w:line="240" w:lineRule="auto"/>
        <w:ind w:firstLine="820"/>
      </w:pPr>
      <w:r w:rsidRPr="0085673A">
        <w:rPr>
          <w:rStyle w:val="21"/>
        </w:rPr>
        <w:t>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B26790" w:rsidRPr="0085673A" w:rsidRDefault="00517D78" w:rsidP="0085673A">
      <w:pPr>
        <w:pStyle w:val="20"/>
        <w:numPr>
          <w:ilvl w:val="0"/>
          <w:numId w:val="2"/>
        </w:numPr>
        <w:shd w:val="clear" w:color="auto" w:fill="auto"/>
        <w:tabs>
          <w:tab w:val="left" w:pos="1086"/>
        </w:tabs>
        <w:spacing w:line="240" w:lineRule="auto"/>
        <w:ind w:firstLine="820"/>
      </w:pPr>
      <w:r w:rsidRPr="0085673A">
        <w:rPr>
          <w:rStyle w:val="21"/>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26790" w:rsidRPr="0085673A" w:rsidRDefault="00517D78" w:rsidP="0085673A">
      <w:pPr>
        <w:pStyle w:val="20"/>
        <w:numPr>
          <w:ilvl w:val="0"/>
          <w:numId w:val="2"/>
        </w:numPr>
        <w:shd w:val="clear" w:color="auto" w:fill="auto"/>
        <w:tabs>
          <w:tab w:val="left" w:pos="489"/>
        </w:tabs>
        <w:spacing w:line="240" w:lineRule="auto"/>
        <w:ind w:firstLine="820"/>
        <w:rPr>
          <w:rStyle w:val="21"/>
        </w:rPr>
      </w:pPr>
      <w:r w:rsidRPr="0085673A">
        <w:rPr>
          <w:rStyle w:val="21"/>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C4EE8" w:rsidRPr="0085673A" w:rsidRDefault="00517D78" w:rsidP="0085673A">
      <w:pPr>
        <w:pStyle w:val="20"/>
        <w:numPr>
          <w:ilvl w:val="0"/>
          <w:numId w:val="2"/>
        </w:numPr>
        <w:shd w:val="clear" w:color="auto" w:fill="auto"/>
        <w:tabs>
          <w:tab w:val="left" w:pos="489"/>
        </w:tabs>
        <w:spacing w:line="240" w:lineRule="auto"/>
        <w:ind w:firstLine="820"/>
      </w:pPr>
      <w:r w:rsidRPr="0085673A">
        <w:rPr>
          <w:rStyle w:val="21"/>
          <w:rFonts w:eastAsia="Tahoma"/>
        </w:rPr>
        <w:t xml:space="preserve">контейнерная площадка - </w:t>
      </w:r>
      <w:r w:rsidR="00CC4EE8" w:rsidRPr="0085673A">
        <w:rPr>
          <w:color w:val="auto"/>
          <w:lang w:bidi="ar-SA"/>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лицевой фасад - фасад здания, сооружения, выходящий на улично</w:t>
      </w:r>
      <w:r w:rsidR="00BB3A99">
        <w:rPr>
          <w:rStyle w:val="21"/>
        </w:rPr>
        <w:t>-</w:t>
      </w:r>
      <w:r w:rsidRPr="0085673A">
        <w:rPr>
          <w:rStyle w:val="21"/>
        </w:rPr>
        <w:t xml:space="preserve">дорожную сеть </w:t>
      </w:r>
      <w:r w:rsidR="0085673A">
        <w:rPr>
          <w:rStyle w:val="21"/>
        </w:rPr>
        <w:t>сельского населенного пункта</w:t>
      </w:r>
      <w:r w:rsidRPr="0085673A">
        <w:rPr>
          <w:rStyle w:val="21"/>
        </w:rPr>
        <w:t>;</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lastRenderedPageBreak/>
        <w:t>лица, управляющие многоквартирным домом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малая архитектурная форма - элементы монументально-декоративного оформления территорий общего пользования, придомовых</w:t>
      </w:r>
      <w:r w:rsidR="0085673A">
        <w:rPr>
          <w:rStyle w:val="21"/>
        </w:rPr>
        <w:t xml:space="preserve"> территорий</w:t>
      </w:r>
      <w:r w:rsidRPr="0085673A">
        <w:rPr>
          <w:rStyle w:val="21"/>
        </w:rPr>
        <w:t xml:space="preserve">, устройства для оформления мобильного и вертикального озеленения, водные устройства, </w:t>
      </w:r>
      <w:r w:rsidR="0085673A">
        <w:rPr>
          <w:rStyle w:val="21"/>
        </w:rPr>
        <w:t xml:space="preserve">уличная </w:t>
      </w:r>
      <w:r w:rsidRPr="0085673A">
        <w:rPr>
          <w:rStyle w:val="21"/>
        </w:rPr>
        <w:t xml:space="preserve"> мебель, коммунально-бытовое и</w:t>
      </w:r>
      <w:r w:rsidR="00A52096" w:rsidRPr="0085673A">
        <w:t xml:space="preserve"> </w:t>
      </w:r>
      <w:r w:rsidRPr="0085673A">
        <w:rPr>
          <w:rStyle w:val="21"/>
        </w:rPr>
        <w:t xml:space="preserve">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w:t>
      </w:r>
      <w:r w:rsidR="0085673A">
        <w:rPr>
          <w:rStyle w:val="21"/>
        </w:rPr>
        <w:t xml:space="preserve"> </w:t>
      </w:r>
      <w:r w:rsidRPr="0085673A">
        <w:rPr>
          <w:rStyle w:val="21"/>
        </w:rPr>
        <w:t xml:space="preserve"> садово-парковая мебель;</w:t>
      </w:r>
    </w:p>
    <w:p w:rsidR="00B26790" w:rsidRPr="00BB3A99" w:rsidRDefault="00517D78" w:rsidP="0085673A">
      <w:pPr>
        <w:pStyle w:val="20"/>
        <w:numPr>
          <w:ilvl w:val="0"/>
          <w:numId w:val="2"/>
        </w:numPr>
        <w:shd w:val="clear" w:color="auto" w:fill="auto"/>
        <w:tabs>
          <w:tab w:val="left" w:pos="1423"/>
        </w:tabs>
        <w:spacing w:line="240" w:lineRule="auto"/>
        <w:ind w:left="140" w:firstLine="760"/>
        <w:rPr>
          <w:color w:val="auto"/>
        </w:rPr>
      </w:pPr>
      <w:r w:rsidRPr="0085673A">
        <w:rPr>
          <w:rStyle w:val="21"/>
        </w:rPr>
        <w:t>места снегоотвала</w:t>
      </w:r>
      <w:r w:rsidR="00BB3A99">
        <w:rPr>
          <w:rStyle w:val="23"/>
        </w:rPr>
        <w:t xml:space="preserve"> </w:t>
      </w:r>
      <w:r w:rsidRPr="0085673A">
        <w:rPr>
          <w:rStyle w:val="21"/>
        </w:rPr>
        <w:t>места для складирования снега, убираемого и</w:t>
      </w:r>
      <w:r w:rsidR="00A52096" w:rsidRPr="0085673A">
        <w:rPr>
          <w:rStyle w:val="21"/>
        </w:rPr>
        <w:t xml:space="preserve"> </w:t>
      </w:r>
      <w:r w:rsidRPr="0085673A">
        <w:rPr>
          <w:rStyle w:val="21"/>
        </w:rPr>
        <w:t xml:space="preserve">вывозимого с территории </w:t>
      </w:r>
      <w:r w:rsidR="00BC51A5" w:rsidRPr="00BB3A99">
        <w:rPr>
          <w:color w:val="auto"/>
        </w:rPr>
        <w:t>Попереченского</w:t>
      </w:r>
      <w:r w:rsidR="00CC4EE8" w:rsidRPr="00BB3A99">
        <w:rPr>
          <w:color w:val="auto"/>
        </w:rPr>
        <w:t xml:space="preserve"> сельсовета Каменского района Алтайского края</w:t>
      </w:r>
      <w:r w:rsidR="00644278" w:rsidRPr="00BB3A99">
        <w:rPr>
          <w:color w:val="auto"/>
        </w:rPr>
        <w:t xml:space="preserve"> (далее – сельсовета)</w:t>
      </w:r>
      <w:r w:rsidR="00C605BE" w:rsidRPr="00BB3A99">
        <w:rPr>
          <w:rStyle w:val="21"/>
          <w:color w:val="auto"/>
        </w:rPr>
        <w:t>;</w:t>
      </w:r>
    </w:p>
    <w:p w:rsidR="00C03B23" w:rsidRPr="0085673A" w:rsidRDefault="00C03B23" w:rsidP="0085673A">
      <w:pPr>
        <w:pStyle w:val="20"/>
        <w:numPr>
          <w:ilvl w:val="0"/>
          <w:numId w:val="2"/>
        </w:numPr>
        <w:shd w:val="clear" w:color="auto" w:fill="auto"/>
        <w:tabs>
          <w:tab w:val="left" w:pos="1423"/>
        </w:tabs>
        <w:spacing w:line="240" w:lineRule="auto"/>
        <w:ind w:left="140" w:firstLine="760"/>
        <w:rPr>
          <w:rStyle w:val="21"/>
        </w:rPr>
      </w:pPr>
      <w:r w:rsidRPr="00BB3A99">
        <w:rPr>
          <w:rStyle w:val="21"/>
          <w:color w:val="auto"/>
        </w:rPr>
        <w:t>некапиталь</w:t>
      </w:r>
      <w:r w:rsidRPr="0085673A">
        <w:rPr>
          <w:rStyle w:val="21"/>
        </w:rPr>
        <w:t>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6790" w:rsidRPr="0085673A" w:rsidRDefault="00517D78" w:rsidP="0085673A">
      <w:pPr>
        <w:pStyle w:val="20"/>
        <w:numPr>
          <w:ilvl w:val="0"/>
          <w:numId w:val="2"/>
        </w:numPr>
        <w:shd w:val="clear" w:color="auto" w:fill="auto"/>
        <w:tabs>
          <w:tab w:val="left" w:pos="1423"/>
        </w:tabs>
        <w:spacing w:line="240" w:lineRule="auto"/>
        <w:ind w:left="140" w:firstLine="760"/>
      </w:pPr>
      <w:r w:rsidRPr="0085673A">
        <w:rPr>
          <w:rStyle w:val="21"/>
        </w:rPr>
        <w:t>несанкционированные свалки - территории, используемые, но не предназначенные для размещения на них отходов;</w:t>
      </w:r>
    </w:p>
    <w:p w:rsidR="00B26790" w:rsidRPr="0085673A" w:rsidRDefault="00517D78" w:rsidP="0085673A">
      <w:pPr>
        <w:pStyle w:val="20"/>
        <w:numPr>
          <w:ilvl w:val="0"/>
          <w:numId w:val="2"/>
        </w:numPr>
        <w:shd w:val="clear" w:color="auto" w:fill="auto"/>
        <w:tabs>
          <w:tab w:val="left" w:pos="1594"/>
        </w:tabs>
        <w:spacing w:line="240" w:lineRule="auto"/>
        <w:ind w:left="140" w:firstLine="760"/>
      </w:pPr>
      <w:r w:rsidRPr="0085673A">
        <w:rPr>
          <w:rStyle w:val="21"/>
        </w:rPr>
        <w:t xml:space="preserve">объект благоустройства </w:t>
      </w:r>
      <w:r w:rsidR="005837A6" w:rsidRPr="0085673A">
        <w:rPr>
          <w:rStyle w:val="21"/>
        </w:rPr>
        <w:t xml:space="preserve">сельской </w:t>
      </w:r>
      <w:r w:rsidRPr="0085673A">
        <w:rPr>
          <w:rStyle w:val="21"/>
        </w:rPr>
        <w:t>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w:t>
      </w:r>
      <w:r w:rsidRPr="0085673A">
        <w:rPr>
          <w:rStyle w:val="21"/>
        </w:rPr>
        <w:softHyphen/>
        <w:t>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26790" w:rsidRPr="0085673A" w:rsidRDefault="00517D78" w:rsidP="0085673A">
      <w:pPr>
        <w:pStyle w:val="20"/>
        <w:numPr>
          <w:ilvl w:val="0"/>
          <w:numId w:val="2"/>
        </w:numPr>
        <w:shd w:val="clear" w:color="auto" w:fill="auto"/>
        <w:tabs>
          <w:tab w:val="left" w:pos="1423"/>
        </w:tabs>
        <w:spacing w:line="240" w:lineRule="auto"/>
        <w:ind w:left="140" w:firstLine="760"/>
      </w:pPr>
      <w:r w:rsidRPr="0085673A">
        <w:rPr>
          <w:rStyle w:val="21"/>
        </w:rPr>
        <w:t>организация работ по благоустройству, содержанию и уборке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B26790" w:rsidRPr="0085673A" w:rsidRDefault="00517D78" w:rsidP="0085673A">
      <w:pPr>
        <w:pStyle w:val="20"/>
        <w:numPr>
          <w:ilvl w:val="0"/>
          <w:numId w:val="2"/>
        </w:numPr>
        <w:shd w:val="clear" w:color="auto" w:fill="auto"/>
        <w:tabs>
          <w:tab w:val="left" w:pos="1423"/>
        </w:tabs>
        <w:spacing w:line="240" w:lineRule="auto"/>
        <w:ind w:left="140" w:firstLine="760"/>
      </w:pPr>
      <w:r w:rsidRPr="0085673A">
        <w:rPr>
          <w:rStyle w:val="21"/>
        </w:rPr>
        <w:t xml:space="preserve">отведенный земельный участок - это земельный участок на территории </w:t>
      </w:r>
      <w:r w:rsidR="00644278" w:rsidRPr="0085673A">
        <w:rPr>
          <w:rStyle w:val="21"/>
        </w:rPr>
        <w:t>сельсовета</w:t>
      </w:r>
      <w:r w:rsidRPr="0085673A">
        <w:rPr>
          <w:rStyle w:val="21"/>
        </w:rPr>
        <w:t>, предоставленный в порядке, установленном законодательством.</w:t>
      </w:r>
    </w:p>
    <w:p w:rsidR="00B26790" w:rsidRPr="0085673A" w:rsidRDefault="00517D78" w:rsidP="0085673A">
      <w:pPr>
        <w:pStyle w:val="20"/>
        <w:shd w:val="clear" w:color="auto" w:fill="auto"/>
        <w:spacing w:line="240" w:lineRule="auto"/>
        <w:ind w:left="140" w:firstLine="760"/>
      </w:pPr>
      <w:r w:rsidRPr="0085673A">
        <w:rPr>
          <w:rStyle w:val="21"/>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w:t>
      </w:r>
      <w:r w:rsidR="00A52096" w:rsidRPr="0085673A">
        <w:rPr>
          <w:rStyle w:val="21"/>
        </w:rPr>
        <w:t>капитальные</w:t>
      </w:r>
      <w:r w:rsidRPr="0085673A">
        <w:rPr>
          <w:rStyle w:val="21"/>
        </w:rPr>
        <w:t xml:space="preserve">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A7015" w:rsidRPr="0085673A" w:rsidRDefault="00FA7015" w:rsidP="0085673A">
      <w:pPr>
        <w:pStyle w:val="20"/>
        <w:numPr>
          <w:ilvl w:val="0"/>
          <w:numId w:val="2"/>
        </w:numPr>
        <w:shd w:val="clear" w:color="auto" w:fill="auto"/>
        <w:tabs>
          <w:tab w:val="left" w:pos="1423"/>
        </w:tabs>
        <w:spacing w:line="240" w:lineRule="auto"/>
        <w:ind w:left="140" w:firstLine="760"/>
        <w:rPr>
          <w:rStyle w:val="21"/>
        </w:rPr>
      </w:pPr>
      <w:r w:rsidRPr="0085673A">
        <w:rPr>
          <w:rStyle w:val="21"/>
        </w:rPr>
        <w:lastRenderedPageBreak/>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26790" w:rsidRPr="0085673A" w:rsidRDefault="00FA7015" w:rsidP="0085673A">
      <w:pPr>
        <w:pStyle w:val="20"/>
        <w:numPr>
          <w:ilvl w:val="0"/>
          <w:numId w:val="2"/>
        </w:numPr>
        <w:shd w:val="clear" w:color="auto" w:fill="auto"/>
        <w:tabs>
          <w:tab w:val="left" w:pos="1423"/>
        </w:tabs>
        <w:spacing w:line="240" w:lineRule="auto"/>
        <w:ind w:left="140" w:firstLine="760"/>
      </w:pPr>
      <w:r w:rsidRPr="0085673A">
        <w:rPr>
          <w:rStyle w:val="21"/>
        </w:rPr>
        <w:t xml:space="preserve">придомовая территория – </w:t>
      </w:r>
      <w:r w:rsidR="00C03B23" w:rsidRPr="0085673A">
        <w:rPr>
          <w:rStyle w:val="21"/>
        </w:rPr>
        <w:t>участок около жилого многоквартирного здания,</w:t>
      </w:r>
      <w:r w:rsidR="00517D78" w:rsidRPr="0085673A">
        <w:rPr>
          <w:rStyle w:val="21"/>
        </w:rPr>
        <w:t xml:space="preserve">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т.д.</w:t>
      </w:r>
    </w:p>
    <w:p w:rsidR="00B26790" w:rsidRPr="0085673A" w:rsidRDefault="00517D78" w:rsidP="0085673A">
      <w:pPr>
        <w:pStyle w:val="20"/>
        <w:numPr>
          <w:ilvl w:val="0"/>
          <w:numId w:val="3"/>
        </w:numPr>
        <w:shd w:val="clear" w:color="auto" w:fill="auto"/>
        <w:tabs>
          <w:tab w:val="left" w:pos="1249"/>
        </w:tabs>
        <w:spacing w:line="240" w:lineRule="auto"/>
        <w:ind w:firstLine="820"/>
      </w:pPr>
      <w:r w:rsidRPr="0085673A">
        <w:rPr>
          <w:rStyle w:val="21"/>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B26790" w:rsidRPr="0085673A" w:rsidRDefault="00517D78" w:rsidP="0085673A">
      <w:pPr>
        <w:pStyle w:val="20"/>
        <w:numPr>
          <w:ilvl w:val="0"/>
          <w:numId w:val="3"/>
        </w:numPr>
        <w:shd w:val="clear" w:color="auto" w:fill="auto"/>
        <w:tabs>
          <w:tab w:val="left" w:pos="1249"/>
        </w:tabs>
        <w:spacing w:line="240" w:lineRule="auto"/>
        <w:ind w:firstLine="820"/>
      </w:pPr>
      <w:r w:rsidRPr="0085673A">
        <w:rPr>
          <w:rStyle w:val="21"/>
        </w:rPr>
        <w:t>прилегающая территория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B26790" w:rsidRPr="0085673A" w:rsidRDefault="00517D78" w:rsidP="0085673A">
      <w:pPr>
        <w:pStyle w:val="20"/>
        <w:numPr>
          <w:ilvl w:val="0"/>
          <w:numId w:val="3"/>
        </w:numPr>
        <w:shd w:val="clear" w:color="auto" w:fill="auto"/>
        <w:tabs>
          <w:tab w:val="left" w:pos="1512"/>
        </w:tabs>
        <w:spacing w:line="240" w:lineRule="auto"/>
        <w:ind w:firstLine="820"/>
      </w:pPr>
      <w:r w:rsidRPr="0085673A">
        <w:rPr>
          <w:rStyle w:val="21"/>
        </w:rPr>
        <w:t>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B26790" w:rsidRPr="0085673A" w:rsidRDefault="00517D78" w:rsidP="0085673A">
      <w:pPr>
        <w:pStyle w:val="20"/>
        <w:numPr>
          <w:ilvl w:val="0"/>
          <w:numId w:val="3"/>
        </w:numPr>
        <w:shd w:val="clear" w:color="auto" w:fill="auto"/>
        <w:tabs>
          <w:tab w:val="left" w:pos="1249"/>
        </w:tabs>
        <w:spacing w:line="240" w:lineRule="auto"/>
        <w:ind w:firstLine="820"/>
      </w:pPr>
      <w:r w:rsidRPr="0085673A">
        <w:rPr>
          <w:rStyle w:val="21"/>
        </w:rPr>
        <w:t>специализированные организации - организации, выполняющие работы по благоустройству на основании договоров с юридическими или физическими</w:t>
      </w:r>
      <w:r w:rsidR="00CD66C4">
        <w:rPr>
          <w:rStyle w:val="21"/>
        </w:rPr>
        <w:t xml:space="preserve"> лицами;</w:t>
      </w:r>
    </w:p>
    <w:p w:rsidR="00B26790" w:rsidRPr="0085673A" w:rsidRDefault="00517D78" w:rsidP="00BC51A5">
      <w:pPr>
        <w:pStyle w:val="20"/>
        <w:numPr>
          <w:ilvl w:val="0"/>
          <w:numId w:val="3"/>
        </w:numPr>
        <w:shd w:val="clear" w:color="auto" w:fill="auto"/>
        <w:tabs>
          <w:tab w:val="left" w:pos="1512"/>
        </w:tabs>
        <w:spacing w:line="240" w:lineRule="auto"/>
        <w:ind w:firstLine="820"/>
      </w:pPr>
      <w:r w:rsidRPr="0085673A">
        <w:rPr>
          <w:rStyle w:val="21"/>
        </w:rPr>
        <w:t>территории общего пользования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B26790" w:rsidRPr="0085673A" w:rsidRDefault="00517D78" w:rsidP="00BC51A5">
      <w:pPr>
        <w:pStyle w:val="20"/>
        <w:numPr>
          <w:ilvl w:val="0"/>
          <w:numId w:val="3"/>
        </w:numPr>
        <w:shd w:val="clear" w:color="auto" w:fill="auto"/>
        <w:tabs>
          <w:tab w:val="left" w:pos="1249"/>
        </w:tabs>
        <w:spacing w:line="240" w:lineRule="auto"/>
        <w:ind w:firstLine="820"/>
      </w:pPr>
      <w:r w:rsidRPr="0085673A">
        <w:rPr>
          <w:rStyle w:val="21"/>
        </w:rPr>
        <w:t>уничтожение зеленых насаждений - повреждение, снос или выкапывание зеленых насаждений, которые повлекли их гибель или утрату;</w:t>
      </w:r>
    </w:p>
    <w:p w:rsidR="00B26790" w:rsidRPr="0085673A" w:rsidRDefault="00517D78" w:rsidP="00BC51A5">
      <w:pPr>
        <w:pStyle w:val="20"/>
        <w:numPr>
          <w:ilvl w:val="0"/>
          <w:numId w:val="3"/>
        </w:numPr>
        <w:shd w:val="clear" w:color="auto" w:fill="auto"/>
        <w:tabs>
          <w:tab w:val="left" w:pos="1249"/>
        </w:tabs>
        <w:spacing w:line="240" w:lineRule="auto"/>
        <w:ind w:firstLine="820"/>
      </w:pPr>
      <w:r w:rsidRPr="0085673A">
        <w:rPr>
          <w:rStyle w:val="21"/>
        </w:rPr>
        <w:t>уборка территорий - виды деятельности, связанные со сбором, транспортированием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26790" w:rsidRPr="0085673A" w:rsidRDefault="00517D78" w:rsidP="00BC51A5">
      <w:pPr>
        <w:pStyle w:val="20"/>
        <w:numPr>
          <w:ilvl w:val="0"/>
          <w:numId w:val="3"/>
        </w:numPr>
        <w:shd w:val="clear" w:color="auto" w:fill="auto"/>
        <w:tabs>
          <w:tab w:val="left" w:pos="1315"/>
        </w:tabs>
        <w:spacing w:line="240" w:lineRule="auto"/>
        <w:ind w:firstLine="820"/>
      </w:pPr>
      <w:r w:rsidRPr="0085673A">
        <w:rPr>
          <w:rStyle w:val="21"/>
        </w:rPr>
        <w:t>фасад здания, сооружения - наружная сторона здания, сооружения.</w:t>
      </w:r>
    </w:p>
    <w:p w:rsidR="00B26790" w:rsidRPr="0085673A" w:rsidRDefault="00517D78" w:rsidP="00BC51A5">
      <w:pPr>
        <w:pStyle w:val="20"/>
        <w:numPr>
          <w:ilvl w:val="0"/>
          <w:numId w:val="3"/>
        </w:numPr>
        <w:shd w:val="clear" w:color="auto" w:fill="auto"/>
        <w:tabs>
          <w:tab w:val="left" w:pos="1249"/>
        </w:tabs>
        <w:spacing w:line="240" w:lineRule="auto"/>
        <w:ind w:firstLine="820"/>
        <w:rPr>
          <w:rStyle w:val="21"/>
        </w:rPr>
      </w:pPr>
      <w:r w:rsidRPr="0085673A">
        <w:rPr>
          <w:rStyle w:val="21"/>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w:t>
      </w:r>
      <w:r w:rsidR="00261CE5" w:rsidRPr="0085673A">
        <w:rPr>
          <w:rStyle w:val="21"/>
        </w:rPr>
        <w:t>сооружений, тротуары</w:t>
      </w:r>
      <w:r w:rsidRPr="0085673A">
        <w:rPr>
          <w:rStyle w:val="21"/>
        </w:rPr>
        <w:t>, другие предназначенные для обеспечения дорожного движения, в том числе его безопасности, сооружения, за исключением об</w:t>
      </w:r>
      <w:r w:rsidR="00261CE5" w:rsidRPr="0085673A">
        <w:rPr>
          <w:rStyle w:val="21"/>
        </w:rPr>
        <w:t>ъектов дорожного сервиса.</w:t>
      </w:r>
    </w:p>
    <w:p w:rsidR="00261CE5" w:rsidRPr="0085673A" w:rsidRDefault="00261CE5" w:rsidP="0085673A">
      <w:pPr>
        <w:pStyle w:val="20"/>
        <w:shd w:val="clear" w:color="auto" w:fill="auto"/>
        <w:tabs>
          <w:tab w:val="left" w:pos="1249"/>
        </w:tabs>
        <w:spacing w:line="240" w:lineRule="auto"/>
        <w:ind w:firstLine="0"/>
      </w:pPr>
    </w:p>
    <w:p w:rsidR="00B26790" w:rsidRPr="00752D43" w:rsidRDefault="00517D78" w:rsidP="0085673A">
      <w:pPr>
        <w:pStyle w:val="20"/>
        <w:shd w:val="clear" w:color="auto" w:fill="auto"/>
        <w:spacing w:line="240" w:lineRule="auto"/>
        <w:ind w:left="240" w:firstLine="0"/>
        <w:jc w:val="center"/>
        <w:rPr>
          <w:b/>
        </w:rPr>
      </w:pPr>
      <w:r w:rsidRPr="00752D43">
        <w:rPr>
          <w:rStyle w:val="21"/>
          <w:b/>
        </w:rPr>
        <w:t xml:space="preserve">2. </w:t>
      </w:r>
      <w:r w:rsidR="00644278" w:rsidRPr="00752D43">
        <w:rPr>
          <w:rStyle w:val="21"/>
          <w:b/>
        </w:rPr>
        <w:t>Г</w:t>
      </w:r>
      <w:r w:rsidRPr="00752D43">
        <w:rPr>
          <w:rStyle w:val="21"/>
          <w:b/>
        </w:rPr>
        <w:t>раниц</w:t>
      </w:r>
      <w:r w:rsidR="00644278" w:rsidRPr="00752D43">
        <w:rPr>
          <w:rStyle w:val="21"/>
          <w:b/>
        </w:rPr>
        <w:t xml:space="preserve">ы </w:t>
      </w:r>
      <w:r w:rsidRPr="00752D43">
        <w:rPr>
          <w:rStyle w:val="21"/>
          <w:b/>
        </w:rPr>
        <w:t>прилегающих территорий</w:t>
      </w:r>
    </w:p>
    <w:p w:rsidR="00B26790" w:rsidRPr="0085673A" w:rsidRDefault="00517D78" w:rsidP="0085673A">
      <w:pPr>
        <w:pStyle w:val="20"/>
        <w:numPr>
          <w:ilvl w:val="0"/>
          <w:numId w:val="5"/>
        </w:numPr>
        <w:shd w:val="clear" w:color="auto" w:fill="auto"/>
        <w:tabs>
          <w:tab w:val="left" w:pos="1327"/>
        </w:tabs>
        <w:spacing w:line="240" w:lineRule="auto"/>
        <w:ind w:firstLine="760"/>
      </w:pPr>
      <w:r w:rsidRPr="0085673A">
        <w:rPr>
          <w:rStyle w:val="21"/>
        </w:rPr>
        <w:t>Границы прилегающих территорий, подлежащих благоустройству, содержанию и уборке, определяются:</w:t>
      </w:r>
    </w:p>
    <w:p w:rsidR="00B26790" w:rsidRPr="0085673A" w:rsidRDefault="00517D78" w:rsidP="0085673A">
      <w:pPr>
        <w:pStyle w:val="20"/>
        <w:numPr>
          <w:ilvl w:val="0"/>
          <w:numId w:val="6"/>
        </w:numPr>
        <w:shd w:val="clear" w:color="auto" w:fill="auto"/>
        <w:tabs>
          <w:tab w:val="left" w:pos="1082"/>
        </w:tabs>
        <w:spacing w:line="240" w:lineRule="auto"/>
        <w:ind w:firstLine="760"/>
      </w:pPr>
      <w:r w:rsidRPr="0085673A">
        <w:rPr>
          <w:rStyle w:val="21"/>
        </w:rPr>
        <w:t>для зданий, строений, сооружений, в том числе нестационарных объектов, за исключением рекламных конструкций, - до 10 метров по периметру от границ отведенного земельного участка;</w:t>
      </w:r>
    </w:p>
    <w:p w:rsidR="00B26790" w:rsidRPr="0085673A" w:rsidRDefault="00517D78" w:rsidP="0085673A">
      <w:pPr>
        <w:pStyle w:val="20"/>
        <w:numPr>
          <w:ilvl w:val="0"/>
          <w:numId w:val="6"/>
        </w:numPr>
        <w:shd w:val="clear" w:color="auto" w:fill="auto"/>
        <w:tabs>
          <w:tab w:val="left" w:pos="1082"/>
        </w:tabs>
        <w:spacing w:line="240" w:lineRule="auto"/>
        <w:ind w:firstLine="760"/>
      </w:pPr>
      <w:r w:rsidRPr="0085673A">
        <w:rPr>
          <w:rStyle w:val="21"/>
        </w:rPr>
        <w:t>для зданий, строений, сооружений, расположенных на неотведенных земельных участках, - до 10 метров по периметру от границ зданий, строений, сооружений;</w:t>
      </w:r>
    </w:p>
    <w:p w:rsidR="00B26790" w:rsidRPr="0085673A" w:rsidRDefault="00517D78" w:rsidP="0085673A">
      <w:pPr>
        <w:pStyle w:val="20"/>
        <w:numPr>
          <w:ilvl w:val="0"/>
          <w:numId w:val="6"/>
        </w:numPr>
        <w:shd w:val="clear" w:color="auto" w:fill="auto"/>
        <w:tabs>
          <w:tab w:val="left" w:pos="1082"/>
        </w:tabs>
        <w:spacing w:line="240" w:lineRule="auto"/>
        <w:ind w:firstLine="760"/>
      </w:pPr>
      <w:r w:rsidRPr="0085673A">
        <w:rPr>
          <w:rStyle w:val="21"/>
        </w:rPr>
        <w:t xml:space="preserve">для рекламных конструкций </w:t>
      </w:r>
      <w:r w:rsidRPr="0085673A">
        <w:rPr>
          <w:rStyle w:val="24"/>
        </w:rPr>
        <w:t xml:space="preserve">- </w:t>
      </w:r>
      <w:r w:rsidRPr="0085673A">
        <w:rPr>
          <w:rStyle w:val="21"/>
        </w:rPr>
        <w:t>до 4 метров по периметру от границ отведенного земельного участка;</w:t>
      </w:r>
    </w:p>
    <w:p w:rsidR="00B26790" w:rsidRPr="0085673A" w:rsidRDefault="00517D78" w:rsidP="0085673A">
      <w:pPr>
        <w:pStyle w:val="20"/>
        <w:numPr>
          <w:ilvl w:val="0"/>
          <w:numId w:val="6"/>
        </w:numPr>
        <w:shd w:val="clear" w:color="auto" w:fill="auto"/>
        <w:tabs>
          <w:tab w:val="left" w:pos="1086"/>
        </w:tabs>
        <w:spacing w:line="240" w:lineRule="auto"/>
        <w:ind w:firstLine="760"/>
      </w:pPr>
      <w:r w:rsidRPr="0085673A">
        <w:rPr>
          <w:rStyle w:val="21"/>
        </w:rPr>
        <w:t>для строительных площадок, земельных участков, не занятых зданиями, строениями, сооружениями, - до 15 метров по периметру от границ отведенного земельного участка;</w:t>
      </w:r>
    </w:p>
    <w:p w:rsidR="00B26790" w:rsidRPr="0085673A" w:rsidRDefault="00517D78" w:rsidP="0085673A">
      <w:pPr>
        <w:pStyle w:val="20"/>
        <w:numPr>
          <w:ilvl w:val="0"/>
          <w:numId w:val="6"/>
        </w:numPr>
        <w:shd w:val="clear" w:color="auto" w:fill="auto"/>
        <w:tabs>
          <w:tab w:val="left" w:pos="1086"/>
        </w:tabs>
        <w:spacing w:line="240" w:lineRule="auto"/>
        <w:ind w:firstLine="760"/>
      </w:pPr>
      <w:r w:rsidRPr="0085673A">
        <w:rPr>
          <w:rStyle w:val="21"/>
        </w:rPr>
        <w:t>для земельных участков садовых товариществ и дачных кооперативов, гаражно-строительных кооперативов - до 25 метров по периметру от границ отведенного земельного участка.</w:t>
      </w:r>
    </w:p>
    <w:p w:rsidR="00B26790" w:rsidRPr="0085673A" w:rsidRDefault="00517D78" w:rsidP="0085673A">
      <w:pPr>
        <w:pStyle w:val="20"/>
        <w:numPr>
          <w:ilvl w:val="0"/>
          <w:numId w:val="5"/>
        </w:numPr>
        <w:shd w:val="clear" w:color="auto" w:fill="auto"/>
        <w:tabs>
          <w:tab w:val="left" w:pos="1327"/>
        </w:tabs>
        <w:spacing w:line="240" w:lineRule="auto"/>
        <w:ind w:firstLine="760"/>
      </w:pPr>
      <w:r w:rsidRPr="0085673A">
        <w:rPr>
          <w:rStyle w:val="21"/>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2.1. настоящих Правил, до автомобильных дорог.</w:t>
      </w:r>
    </w:p>
    <w:p w:rsidR="00B26790" w:rsidRPr="0085673A" w:rsidRDefault="00517D78" w:rsidP="0085673A">
      <w:pPr>
        <w:pStyle w:val="20"/>
        <w:numPr>
          <w:ilvl w:val="0"/>
          <w:numId w:val="5"/>
        </w:numPr>
        <w:shd w:val="clear" w:color="auto" w:fill="auto"/>
        <w:tabs>
          <w:tab w:val="left" w:pos="1327"/>
        </w:tabs>
        <w:spacing w:line="240" w:lineRule="auto"/>
        <w:ind w:firstLine="760"/>
      </w:pPr>
      <w:r w:rsidRPr="0085673A">
        <w:rPr>
          <w:rStyle w:val="21"/>
        </w:rPr>
        <w:t>В случае, если границы прилегающих территорий земельных участков, указанных в пункте 2.1.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BC51A5" w:rsidRDefault="00BC51A5" w:rsidP="0085673A">
      <w:pPr>
        <w:pStyle w:val="20"/>
        <w:shd w:val="clear" w:color="auto" w:fill="auto"/>
        <w:spacing w:line="240" w:lineRule="auto"/>
        <w:ind w:firstLine="0"/>
        <w:jc w:val="center"/>
        <w:rPr>
          <w:rStyle w:val="21"/>
        </w:rPr>
      </w:pPr>
    </w:p>
    <w:p w:rsidR="00B26790" w:rsidRPr="00752D43" w:rsidRDefault="00517D78" w:rsidP="0085673A">
      <w:pPr>
        <w:pStyle w:val="20"/>
        <w:shd w:val="clear" w:color="auto" w:fill="auto"/>
        <w:spacing w:line="240" w:lineRule="auto"/>
        <w:ind w:firstLine="0"/>
        <w:jc w:val="center"/>
        <w:rPr>
          <w:b/>
        </w:rPr>
      </w:pPr>
      <w:r w:rsidRPr="00752D43">
        <w:rPr>
          <w:rStyle w:val="21"/>
          <w:b/>
        </w:rPr>
        <w:t xml:space="preserve">3. </w:t>
      </w:r>
      <w:r w:rsidR="00644278" w:rsidRPr="00752D43">
        <w:rPr>
          <w:rStyle w:val="21"/>
          <w:b/>
        </w:rPr>
        <w:t>Содержание территорий общего пользования и порядок пользования такими территориями.</w:t>
      </w:r>
    </w:p>
    <w:p w:rsidR="00B26790" w:rsidRPr="0085673A" w:rsidRDefault="00517D78" w:rsidP="0085673A">
      <w:pPr>
        <w:pStyle w:val="20"/>
        <w:numPr>
          <w:ilvl w:val="1"/>
          <w:numId w:val="5"/>
        </w:numPr>
        <w:shd w:val="clear" w:color="auto" w:fill="auto"/>
        <w:tabs>
          <w:tab w:val="left" w:pos="1327"/>
        </w:tabs>
        <w:spacing w:line="240" w:lineRule="auto"/>
        <w:ind w:firstLine="760"/>
      </w:pPr>
      <w:r w:rsidRPr="0085673A">
        <w:rPr>
          <w:rStyle w:val="21"/>
        </w:rPr>
        <w:t xml:space="preserve">Благоустройство территории </w:t>
      </w:r>
      <w:r w:rsidR="00644278" w:rsidRPr="0085673A">
        <w:rPr>
          <w:rStyle w:val="21"/>
        </w:rPr>
        <w:t xml:space="preserve">сельсовета </w:t>
      </w:r>
      <w:r w:rsidRPr="0085673A">
        <w:rPr>
          <w:rStyle w:val="21"/>
        </w:rPr>
        <w:t>обеспечивается:</w:t>
      </w:r>
    </w:p>
    <w:p w:rsidR="00B26790" w:rsidRPr="0085673A" w:rsidRDefault="00517D78" w:rsidP="0085673A">
      <w:pPr>
        <w:pStyle w:val="20"/>
        <w:numPr>
          <w:ilvl w:val="0"/>
          <w:numId w:val="7"/>
        </w:numPr>
        <w:shd w:val="clear" w:color="auto" w:fill="auto"/>
        <w:tabs>
          <w:tab w:val="left" w:pos="1082"/>
        </w:tabs>
        <w:spacing w:line="240" w:lineRule="auto"/>
        <w:ind w:firstLine="760"/>
      </w:pPr>
      <w:r w:rsidRPr="0085673A">
        <w:rPr>
          <w:rStyle w:val="21"/>
        </w:rPr>
        <w:t>органами местного самоуправления, наделенными полномочиями по осуществлению организации благоустройства;</w:t>
      </w:r>
    </w:p>
    <w:p w:rsidR="00B26790" w:rsidRPr="0085673A" w:rsidRDefault="00517D78" w:rsidP="0085673A">
      <w:pPr>
        <w:pStyle w:val="20"/>
        <w:numPr>
          <w:ilvl w:val="0"/>
          <w:numId w:val="7"/>
        </w:numPr>
        <w:shd w:val="clear" w:color="auto" w:fill="auto"/>
        <w:tabs>
          <w:tab w:val="left" w:pos="1116"/>
        </w:tabs>
        <w:spacing w:line="240" w:lineRule="auto"/>
        <w:ind w:firstLine="760"/>
      </w:pPr>
      <w:r w:rsidRPr="0085673A">
        <w:rPr>
          <w:rStyle w:val="21"/>
        </w:rPr>
        <w:t>специализированными организациями;</w:t>
      </w:r>
    </w:p>
    <w:p w:rsidR="00B26790" w:rsidRPr="0085673A" w:rsidRDefault="00517D78" w:rsidP="0085673A">
      <w:pPr>
        <w:pStyle w:val="20"/>
        <w:numPr>
          <w:ilvl w:val="0"/>
          <w:numId w:val="7"/>
        </w:numPr>
        <w:shd w:val="clear" w:color="auto" w:fill="auto"/>
        <w:tabs>
          <w:tab w:val="left" w:pos="1090"/>
        </w:tabs>
        <w:spacing w:line="240" w:lineRule="auto"/>
        <w:ind w:firstLine="760"/>
      </w:pPr>
      <w:r w:rsidRPr="0085673A">
        <w:rPr>
          <w:rStyle w:val="21"/>
        </w:rPr>
        <w:t>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w:t>
      </w:r>
      <w:r w:rsidR="00C86CF3" w:rsidRPr="0085673A">
        <w:rPr>
          <w:rStyle w:val="21"/>
        </w:rPr>
        <w:t xml:space="preserve">аконом и настоящими Правилами. </w:t>
      </w:r>
    </w:p>
    <w:p w:rsidR="00B26790" w:rsidRPr="0085673A" w:rsidRDefault="00517D78" w:rsidP="0085673A">
      <w:pPr>
        <w:pStyle w:val="20"/>
        <w:numPr>
          <w:ilvl w:val="1"/>
          <w:numId w:val="7"/>
        </w:numPr>
        <w:shd w:val="clear" w:color="auto" w:fill="auto"/>
        <w:tabs>
          <w:tab w:val="left" w:pos="1327"/>
        </w:tabs>
        <w:spacing w:line="240" w:lineRule="auto"/>
        <w:ind w:firstLine="760"/>
      </w:pPr>
      <w:r w:rsidRPr="0085673A">
        <w:rPr>
          <w:rStyle w:val="21"/>
        </w:rPr>
        <w:t>Организацию деятельности по благоустройству, очистке, уборке территорий осуществля</w:t>
      </w:r>
      <w:r w:rsidR="00E8504C" w:rsidRPr="0085673A">
        <w:rPr>
          <w:rStyle w:val="21"/>
        </w:rPr>
        <w:t>ет</w:t>
      </w:r>
      <w:r w:rsidRPr="0085673A">
        <w:rPr>
          <w:rStyle w:val="21"/>
        </w:rPr>
        <w:t xml:space="preserve"> </w:t>
      </w:r>
      <w:r w:rsidR="00644278" w:rsidRPr="00BB3A99">
        <w:rPr>
          <w:rStyle w:val="21"/>
          <w:color w:val="auto"/>
        </w:rPr>
        <w:t xml:space="preserve">Администрация </w:t>
      </w:r>
      <w:r w:rsidR="00BC51A5" w:rsidRPr="00BB3A99">
        <w:rPr>
          <w:rStyle w:val="21"/>
          <w:color w:val="auto"/>
        </w:rPr>
        <w:t>Попереченского</w:t>
      </w:r>
      <w:r w:rsidR="00644278" w:rsidRPr="00BB3A99">
        <w:rPr>
          <w:rStyle w:val="21"/>
          <w:color w:val="auto"/>
        </w:rPr>
        <w:t xml:space="preserve"> сельсовета </w:t>
      </w:r>
      <w:r w:rsidR="00644278" w:rsidRPr="0085673A">
        <w:rPr>
          <w:rStyle w:val="21"/>
        </w:rPr>
        <w:t>Каменского района Алтайского края (далее – Администрация сельсовета)</w:t>
      </w:r>
      <w:r w:rsidR="00E8504C" w:rsidRPr="0085673A">
        <w:rPr>
          <w:rStyle w:val="21"/>
        </w:rPr>
        <w:t>.</w:t>
      </w:r>
    </w:p>
    <w:p w:rsidR="00B26790" w:rsidRPr="0085673A" w:rsidRDefault="00517D78" w:rsidP="0085673A">
      <w:pPr>
        <w:pStyle w:val="20"/>
        <w:numPr>
          <w:ilvl w:val="1"/>
          <w:numId w:val="7"/>
        </w:numPr>
        <w:shd w:val="clear" w:color="auto" w:fill="auto"/>
        <w:tabs>
          <w:tab w:val="left" w:pos="1324"/>
        </w:tabs>
        <w:spacing w:line="240" w:lineRule="auto"/>
        <w:ind w:firstLine="800"/>
      </w:pPr>
      <w:r w:rsidRPr="0085673A">
        <w:rPr>
          <w:rStyle w:val="21"/>
        </w:rPr>
        <w:t xml:space="preserve">Координацию деятельности в области благоустройства осуществляет </w:t>
      </w:r>
      <w:r w:rsidR="00644278" w:rsidRPr="0085673A">
        <w:rPr>
          <w:rFonts w:eastAsia="Tahoma"/>
        </w:rPr>
        <w:t>Администрация сельсовета</w:t>
      </w:r>
      <w:r w:rsidRPr="0085673A">
        <w:rPr>
          <w:rStyle w:val="21"/>
        </w:rPr>
        <w:t>.</w:t>
      </w:r>
    </w:p>
    <w:p w:rsidR="00B26790" w:rsidRPr="0085673A" w:rsidRDefault="00517D78" w:rsidP="0085673A">
      <w:pPr>
        <w:pStyle w:val="20"/>
        <w:numPr>
          <w:ilvl w:val="1"/>
          <w:numId w:val="7"/>
        </w:numPr>
        <w:shd w:val="clear" w:color="auto" w:fill="auto"/>
        <w:tabs>
          <w:tab w:val="left" w:pos="1324"/>
        </w:tabs>
        <w:spacing w:line="240" w:lineRule="auto"/>
        <w:ind w:firstLine="800"/>
      </w:pPr>
      <w:r w:rsidRPr="0085673A">
        <w:rPr>
          <w:rStyle w:val="21"/>
        </w:rPr>
        <w:lastRenderedPageBreak/>
        <w:t>Благоустройство отведенных земельных участков и прилегающих территорий осуществляется собственниками зданий, строений</w:t>
      </w:r>
      <w:r w:rsidR="00E8504C" w:rsidRPr="0085673A">
        <w:rPr>
          <w:rStyle w:val="21"/>
        </w:rPr>
        <w:t xml:space="preserve"> и</w:t>
      </w:r>
      <w:r w:rsidRPr="0085673A">
        <w:rPr>
          <w:rStyle w:val="21"/>
        </w:rPr>
        <w:t xml:space="preserve"> сооружений или уполномоченными ими лицами в порядке, установленном настоящими Правилами, за счет собственных средств</w:t>
      </w:r>
      <w:r w:rsidR="00E8504C" w:rsidRPr="0085673A">
        <w:rPr>
          <w:rStyle w:val="21"/>
        </w:rPr>
        <w:t>.</w:t>
      </w:r>
    </w:p>
    <w:p w:rsidR="006B5610" w:rsidRPr="0085673A" w:rsidRDefault="00517D78" w:rsidP="0085673A">
      <w:pPr>
        <w:pStyle w:val="20"/>
        <w:numPr>
          <w:ilvl w:val="1"/>
          <w:numId w:val="7"/>
        </w:numPr>
        <w:shd w:val="clear" w:color="auto" w:fill="auto"/>
        <w:tabs>
          <w:tab w:val="left" w:pos="1347"/>
        </w:tabs>
        <w:spacing w:line="240" w:lineRule="auto"/>
        <w:ind w:firstLine="800"/>
        <w:rPr>
          <w:rStyle w:val="21"/>
        </w:rPr>
      </w:pPr>
      <w:r w:rsidRPr="0085673A">
        <w:rPr>
          <w:rStyle w:val="21"/>
        </w:rPr>
        <w:t>В случае если в отношении прилегающей территории обязанность по её</w:t>
      </w:r>
      <w:r w:rsidR="00E8504C" w:rsidRPr="0085673A">
        <w:t xml:space="preserve"> </w:t>
      </w:r>
      <w:r w:rsidRPr="0085673A">
        <w:rPr>
          <w:rStyle w:val="21"/>
        </w:rPr>
        <w:t>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6B5610" w:rsidRPr="0085673A" w:rsidRDefault="00517D78" w:rsidP="0085673A">
      <w:pPr>
        <w:pStyle w:val="ConsPlusNormal"/>
        <w:ind w:firstLine="539"/>
        <w:jc w:val="both"/>
        <w:rPr>
          <w:rFonts w:ascii="Times New Roman" w:hAnsi="Times New Roman" w:cs="Times New Roman"/>
          <w:sz w:val="28"/>
          <w:szCs w:val="28"/>
        </w:rPr>
      </w:pPr>
      <w:r w:rsidRPr="0085673A">
        <w:rPr>
          <w:rStyle w:val="21"/>
        </w:rPr>
        <w:tab/>
      </w:r>
      <w:r w:rsidR="006B5610" w:rsidRPr="0085673A">
        <w:rPr>
          <w:rFonts w:ascii="Times New Roman" w:hAnsi="Times New Roman" w:cs="Times New Roman"/>
          <w:sz w:val="28"/>
          <w:szCs w:val="28"/>
        </w:rPr>
        <w:t>3.6. Создание новых и реконструкция существующих объектов благоустройства осуществляется в соответствии с проектами благоустройства.</w:t>
      </w:r>
    </w:p>
    <w:p w:rsidR="005231AF" w:rsidRPr="0085673A" w:rsidRDefault="006B5610"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 xml:space="preserve">Проекты благоустройства разрабатываются органами местного самоуправления, физическими, юридическими лицами, заинтересованными в организации благоустройства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в порядке</w:t>
      </w:r>
      <w:r w:rsidR="005231AF" w:rsidRPr="0085673A">
        <w:rPr>
          <w:rFonts w:ascii="Times New Roman" w:hAnsi="Times New Roman" w:cs="Times New Roman"/>
          <w:sz w:val="28"/>
          <w:szCs w:val="28"/>
        </w:rPr>
        <w:t>.</w:t>
      </w:r>
      <w:r w:rsidRPr="0085673A">
        <w:rPr>
          <w:rFonts w:ascii="Times New Roman" w:hAnsi="Times New Roman" w:cs="Times New Roman"/>
          <w:sz w:val="28"/>
          <w:szCs w:val="28"/>
        </w:rPr>
        <w:t xml:space="preserve"> </w:t>
      </w:r>
    </w:p>
    <w:p w:rsidR="006B5610" w:rsidRPr="0085673A" w:rsidRDefault="002603FA"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3.7.</w:t>
      </w:r>
      <w:r w:rsidR="006B5610" w:rsidRPr="0085673A">
        <w:rPr>
          <w:rFonts w:ascii="Times New Roman" w:hAnsi="Times New Roman" w:cs="Times New Roman"/>
          <w:sz w:val="28"/>
          <w:szCs w:val="28"/>
        </w:rPr>
        <w:t xml:space="preserve">В целях благоустройства общественных пространств, в том числе прилегающей территории, физические, юридические лица, владеющие зданиями (помещениями в них), строениями, сооружениями, включая временные сооружения, а также земельными участками на праве собственности, ином вещном праве, праве аренды, ином законном праве, могут заключать с </w:t>
      </w:r>
      <w:r w:rsidR="005231AF" w:rsidRPr="0085673A">
        <w:rPr>
          <w:rFonts w:ascii="Times New Roman" w:eastAsia="Tahoma" w:hAnsi="Times New Roman" w:cs="Times New Roman"/>
          <w:sz w:val="28"/>
          <w:szCs w:val="28"/>
        </w:rPr>
        <w:t>Администрация сельсовета</w:t>
      </w:r>
      <w:r w:rsidR="005231AF" w:rsidRPr="0085673A">
        <w:rPr>
          <w:rFonts w:ascii="Times New Roman" w:hAnsi="Times New Roman" w:cs="Times New Roman"/>
          <w:sz w:val="28"/>
          <w:szCs w:val="28"/>
        </w:rPr>
        <w:t xml:space="preserve"> </w:t>
      </w:r>
      <w:r w:rsidR="006B5610" w:rsidRPr="0085673A">
        <w:rPr>
          <w:rFonts w:ascii="Times New Roman" w:hAnsi="Times New Roman" w:cs="Times New Roman"/>
          <w:sz w:val="28"/>
          <w:szCs w:val="28"/>
        </w:rPr>
        <w:t>соглашения об участии в благоустройстве (уборке) общественных пространств, в том числе прилегающей территории. Неотъемлемой частью соглашения является схема территории, подлежащей благоустройству (уборке).</w:t>
      </w:r>
    </w:p>
    <w:p w:rsidR="00B100E6" w:rsidRPr="0085673A" w:rsidRDefault="006B5610"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Соглашения заключаются в соответствии с правилами, установленными гражданским законодательством для заключения договоров.</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8</w:t>
      </w:r>
      <w:r w:rsidRPr="0085673A">
        <w:rPr>
          <w:rFonts w:ascii="Times New Roman" w:hAnsi="Times New Roman" w:cs="Times New Roman"/>
          <w:sz w:val="28"/>
          <w:szCs w:val="28"/>
        </w:rPr>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9</w:t>
      </w:r>
      <w:r w:rsidRPr="0085673A">
        <w:rPr>
          <w:rFonts w:ascii="Times New Roman" w:hAnsi="Times New Roman" w:cs="Times New Roman"/>
          <w:sz w:val="28"/>
          <w:szCs w:val="28"/>
        </w:rPr>
        <w:t xml:space="preserve">.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10</w:t>
      </w:r>
      <w:r w:rsidRPr="0085673A">
        <w:rPr>
          <w:rFonts w:ascii="Times New Roman" w:hAnsi="Times New Roman" w:cs="Times New Roman"/>
          <w:sz w:val="28"/>
          <w:szCs w:val="28"/>
        </w:rPr>
        <w:t xml:space="preserve">. Развитие </w:t>
      </w:r>
      <w:r w:rsidR="005231AF" w:rsidRPr="0085673A">
        <w:rPr>
          <w:rFonts w:ascii="Times New Roman" w:hAnsi="Times New Roman" w:cs="Times New Roman"/>
          <w:sz w:val="28"/>
          <w:szCs w:val="28"/>
        </w:rPr>
        <w:t>сельской</w:t>
      </w:r>
      <w:r w:rsidRPr="0085673A">
        <w:rPr>
          <w:rFonts w:ascii="Times New Roman" w:hAnsi="Times New Roman" w:cs="Times New Roman"/>
          <w:sz w:val="28"/>
          <w:szCs w:val="28"/>
        </w:rPr>
        <w:t xml:space="preserve">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11.</w:t>
      </w:r>
      <w:r w:rsidR="00BC51A5">
        <w:rPr>
          <w:rFonts w:ascii="Times New Roman" w:hAnsi="Times New Roman" w:cs="Times New Roman"/>
          <w:sz w:val="28"/>
          <w:szCs w:val="28"/>
        </w:rPr>
        <w:t xml:space="preserve"> </w:t>
      </w:r>
      <w:r w:rsidRPr="0085673A">
        <w:rPr>
          <w:rFonts w:ascii="Times New Roman" w:hAnsi="Times New Roman" w:cs="Times New Roman"/>
          <w:sz w:val="28"/>
          <w:szCs w:val="28"/>
        </w:rPr>
        <w:t>Содержание объектов благоустройства осуществляется путем поддержа</w:t>
      </w:r>
      <w:r w:rsidRPr="0085673A">
        <w:rPr>
          <w:rFonts w:ascii="Times New Roman" w:hAnsi="Times New Roman" w:cs="Times New Roman"/>
          <w:sz w:val="28"/>
          <w:szCs w:val="28"/>
        </w:rPr>
        <w:lastRenderedPageBreak/>
        <w:t>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1</w:t>
      </w:r>
      <w:r w:rsidRPr="0085673A">
        <w:rPr>
          <w:rFonts w:ascii="Times New Roman" w:hAnsi="Times New Roman" w:cs="Times New Roman"/>
          <w:sz w:val="28"/>
          <w:szCs w:val="28"/>
        </w:rPr>
        <w:t>. Участниками деятельности по благоустройству могут выступать:</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5231AF" w:rsidRPr="0085673A">
        <w:rPr>
          <w:rFonts w:ascii="Times New Roman" w:eastAsia="Tahoma" w:hAnsi="Times New Roman" w:cs="Times New Roman"/>
          <w:sz w:val="28"/>
          <w:szCs w:val="28"/>
        </w:rPr>
        <w:t>сельсовета</w:t>
      </w:r>
      <w:r w:rsidR="005231AF" w:rsidRPr="0085673A">
        <w:rPr>
          <w:rFonts w:ascii="Times New Roman" w:hAnsi="Times New Roman" w:cs="Times New Roman"/>
          <w:sz w:val="28"/>
          <w:szCs w:val="28"/>
        </w:rPr>
        <w:t xml:space="preserve"> </w:t>
      </w:r>
      <w:r w:rsidRPr="0085673A">
        <w:rPr>
          <w:rFonts w:ascii="Times New Roman" w:hAnsi="Times New Roman" w:cs="Times New Roman"/>
          <w:sz w:val="28"/>
          <w:szCs w:val="28"/>
        </w:rPr>
        <w:t>участвуют в выполнении работ. Жители могут быть представлены общественными организациями и объединениями;</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 xml:space="preserve">в) хозяйствующие субъекты, осуществляющие деятельность на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е) иные лица.</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2</w:t>
      </w:r>
      <w:r w:rsidRPr="0085673A">
        <w:rPr>
          <w:rFonts w:ascii="Times New Roman" w:hAnsi="Times New Roman" w:cs="Times New Roman"/>
          <w:sz w:val="28"/>
          <w:szCs w:val="28"/>
        </w:rPr>
        <w:t xml:space="preserve">. Жители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через общественные обсуждения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3</w:t>
      </w:r>
      <w:r w:rsidRPr="0085673A">
        <w:rPr>
          <w:rFonts w:ascii="Times New Roman" w:hAnsi="Times New Roman" w:cs="Times New Roman"/>
          <w:sz w:val="28"/>
          <w:szCs w:val="28"/>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4</w:t>
      </w:r>
      <w:r w:rsidRPr="0085673A">
        <w:rPr>
          <w:rFonts w:ascii="Times New Roman" w:hAnsi="Times New Roman" w:cs="Times New Roman"/>
          <w:sz w:val="28"/>
          <w:szCs w:val="28"/>
        </w:rPr>
        <w:t xml:space="preserve">. Концепция благоустройства создается с учетом потребностей и запросов жителей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sidR="005231AF" w:rsidRPr="0085673A">
        <w:rPr>
          <w:rFonts w:ascii="Times New Roman" w:hAnsi="Times New Roman" w:cs="Times New Roman"/>
          <w:sz w:val="28"/>
          <w:szCs w:val="28"/>
        </w:rPr>
        <w:t xml:space="preserve">сельской </w:t>
      </w:r>
      <w:r w:rsidRPr="0085673A">
        <w:rPr>
          <w:rFonts w:ascii="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5</w:t>
      </w:r>
      <w:r w:rsidRPr="0085673A">
        <w:rPr>
          <w:rFonts w:ascii="Times New Roman" w:hAnsi="Times New Roman" w:cs="Times New Roman"/>
          <w:sz w:val="28"/>
          <w:szCs w:val="28"/>
        </w:rPr>
        <w:t xml:space="preserve">.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доступность объектов инфраструктуры, в том числе за счет ликвидации необоснованных барьеров и препятствий.</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lastRenderedPageBreak/>
        <w:t>3.1</w:t>
      </w:r>
      <w:r w:rsidR="000F7022" w:rsidRPr="0085673A">
        <w:rPr>
          <w:rFonts w:ascii="Times New Roman" w:hAnsi="Times New Roman" w:cs="Times New Roman"/>
          <w:sz w:val="28"/>
          <w:szCs w:val="28"/>
        </w:rPr>
        <w:t>6</w:t>
      </w:r>
      <w:r w:rsidRPr="0085673A">
        <w:rPr>
          <w:rFonts w:ascii="Times New Roman" w:hAnsi="Times New Roman" w:cs="Times New Roman"/>
          <w:sz w:val="28"/>
          <w:szCs w:val="28"/>
        </w:rPr>
        <w:t xml:space="preserve">. Обеспечение качества </w:t>
      </w:r>
      <w:r w:rsidR="005231AF" w:rsidRPr="0085673A">
        <w:rPr>
          <w:rFonts w:ascii="Times New Roman" w:hAnsi="Times New Roman" w:cs="Times New Roman"/>
          <w:sz w:val="28"/>
          <w:szCs w:val="28"/>
        </w:rPr>
        <w:t>сельской</w:t>
      </w:r>
      <w:r w:rsidRPr="0085673A">
        <w:rPr>
          <w:rFonts w:ascii="Times New Roman" w:hAnsi="Times New Roman" w:cs="Times New Roman"/>
          <w:sz w:val="28"/>
          <w:szCs w:val="28"/>
        </w:rPr>
        <w:t xml:space="preserve"> среды при реализации проектов благоустройства территорий должно достигаться путем реализации следующих принципов:</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6</w:t>
      </w:r>
      <w:r w:rsidRPr="0085673A">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0F7022" w:rsidRPr="0085673A">
        <w:rPr>
          <w:rFonts w:ascii="Times New Roman" w:hAnsi="Times New Roman" w:cs="Times New Roman"/>
          <w:sz w:val="28"/>
          <w:szCs w:val="28"/>
        </w:rPr>
        <w:t>6</w:t>
      </w:r>
      <w:r w:rsidRPr="0085673A">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E9115A" w:rsidRPr="0085673A">
        <w:rPr>
          <w:rFonts w:ascii="Times New Roman" w:hAnsi="Times New Roman" w:cs="Times New Roman"/>
          <w:sz w:val="28"/>
          <w:szCs w:val="28"/>
        </w:rPr>
        <w:t>6</w:t>
      </w:r>
      <w:r w:rsidRPr="0085673A">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E946BB" w:rsidRPr="0085673A">
        <w:rPr>
          <w:rFonts w:ascii="Times New Roman" w:hAnsi="Times New Roman" w:cs="Times New Roman"/>
          <w:sz w:val="28"/>
          <w:szCs w:val="28"/>
        </w:rPr>
        <w:t>7</w:t>
      </w:r>
      <w:r w:rsidRPr="0085673A">
        <w:rPr>
          <w:rFonts w:ascii="Times New Roman" w:hAnsi="Times New Roman" w:cs="Times New Roman"/>
          <w:sz w:val="28"/>
          <w:szCs w:val="28"/>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E946BB" w:rsidRPr="0085673A">
        <w:rPr>
          <w:rFonts w:ascii="Times New Roman" w:hAnsi="Times New Roman" w:cs="Times New Roman"/>
          <w:sz w:val="28"/>
          <w:szCs w:val="28"/>
        </w:rPr>
        <w:t>8</w:t>
      </w:r>
      <w:r w:rsidRPr="0085673A">
        <w:rPr>
          <w:rFonts w:ascii="Times New Roman" w:hAnsi="Times New Roman" w:cs="Times New Roman"/>
          <w:sz w:val="28"/>
          <w:szCs w:val="28"/>
        </w:rPr>
        <w:t>.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3.1</w:t>
      </w:r>
      <w:r w:rsidR="00F13BDF" w:rsidRPr="0085673A">
        <w:rPr>
          <w:rFonts w:ascii="Times New Roman" w:hAnsi="Times New Roman" w:cs="Times New Roman"/>
          <w:sz w:val="28"/>
          <w:szCs w:val="28"/>
        </w:rPr>
        <w:t>9</w:t>
      </w:r>
      <w:r w:rsidRPr="0085673A">
        <w:rPr>
          <w:rFonts w:ascii="Times New Roman" w:hAnsi="Times New Roman" w:cs="Times New Roman"/>
          <w:sz w:val="28"/>
          <w:szCs w:val="28"/>
        </w:rPr>
        <w:t>. Реализаци</w:t>
      </w:r>
      <w:r w:rsidR="005231AF" w:rsidRPr="0085673A">
        <w:rPr>
          <w:rFonts w:ascii="Times New Roman" w:hAnsi="Times New Roman" w:cs="Times New Roman"/>
          <w:sz w:val="28"/>
          <w:szCs w:val="28"/>
        </w:rPr>
        <w:t>я</w:t>
      </w:r>
      <w:r w:rsidRPr="0085673A">
        <w:rPr>
          <w:rFonts w:ascii="Times New Roman" w:hAnsi="Times New Roman" w:cs="Times New Roman"/>
          <w:sz w:val="28"/>
          <w:szCs w:val="28"/>
        </w:rPr>
        <w:t xml:space="preserve">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w:t>
      </w:r>
      <w:r w:rsidR="00F13BDF" w:rsidRPr="0085673A">
        <w:rPr>
          <w:rFonts w:ascii="Times New Roman" w:hAnsi="Times New Roman" w:cs="Times New Roman"/>
          <w:sz w:val="28"/>
          <w:szCs w:val="28"/>
        </w:rPr>
        <w:t>20</w:t>
      </w:r>
      <w:r w:rsidRPr="0085673A">
        <w:rPr>
          <w:rFonts w:ascii="Times New Roman" w:hAnsi="Times New Roman" w:cs="Times New Roman"/>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3.2</w:t>
      </w:r>
      <w:r w:rsidR="00F13BDF" w:rsidRPr="0085673A">
        <w:rPr>
          <w:rFonts w:ascii="Times New Roman" w:hAnsi="Times New Roman" w:cs="Times New Roman"/>
          <w:sz w:val="28"/>
          <w:szCs w:val="28"/>
        </w:rPr>
        <w:t>1</w:t>
      </w:r>
      <w:r w:rsidRPr="0085673A">
        <w:rPr>
          <w:rFonts w:ascii="Times New Roman" w:hAnsi="Times New Roman" w:cs="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(элемента планировочной структуры).</w:t>
      </w:r>
    </w:p>
    <w:p w:rsidR="00B100E6" w:rsidRPr="0085673A" w:rsidRDefault="00B100E6" w:rsidP="00BC51A5">
      <w:pPr>
        <w:pStyle w:val="ConsPlusNormal"/>
        <w:ind w:firstLine="709"/>
        <w:jc w:val="both"/>
        <w:rPr>
          <w:rFonts w:ascii="Times New Roman" w:hAnsi="Times New Roman" w:cs="Times New Roman"/>
          <w:sz w:val="28"/>
          <w:szCs w:val="28"/>
        </w:rPr>
      </w:pPr>
      <w:r w:rsidRPr="0085673A">
        <w:rPr>
          <w:rFonts w:ascii="Times New Roman" w:hAnsi="Times New Roman" w:cs="Times New Roman"/>
          <w:sz w:val="28"/>
          <w:szCs w:val="28"/>
        </w:rPr>
        <w:t>3.2</w:t>
      </w:r>
      <w:r w:rsidR="00F13BDF" w:rsidRPr="0085673A">
        <w:rPr>
          <w:rFonts w:ascii="Times New Roman" w:hAnsi="Times New Roman" w:cs="Times New Roman"/>
          <w:sz w:val="28"/>
          <w:szCs w:val="28"/>
        </w:rPr>
        <w:t>2</w:t>
      </w:r>
      <w:r w:rsidRPr="0085673A">
        <w:rPr>
          <w:rFonts w:ascii="Times New Roman" w:hAnsi="Times New Roman" w:cs="Times New Roman"/>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w:t>
      </w:r>
      <w:r w:rsidRPr="0085673A">
        <w:rPr>
          <w:rFonts w:ascii="Times New Roman" w:hAnsi="Times New Roman" w:cs="Times New Roman"/>
          <w:sz w:val="28"/>
          <w:szCs w:val="28"/>
        </w:rPr>
        <w:lastRenderedPageBreak/>
        <w:t xml:space="preserve">иных общественных пространств, экономической эффективности реализации и планов развития </w:t>
      </w:r>
      <w:r w:rsidR="0085673A">
        <w:rPr>
          <w:rFonts w:ascii="Times New Roman" w:hAnsi="Times New Roman" w:cs="Times New Roman"/>
          <w:sz w:val="28"/>
          <w:szCs w:val="28"/>
        </w:rPr>
        <w:t>сельсовета</w:t>
      </w:r>
      <w:r w:rsidR="00012762" w:rsidRPr="0085673A">
        <w:rPr>
          <w:rFonts w:ascii="Times New Roman" w:hAnsi="Times New Roman" w:cs="Times New Roman"/>
          <w:sz w:val="28"/>
          <w:szCs w:val="28"/>
        </w:rPr>
        <w:t>.</w:t>
      </w:r>
    </w:p>
    <w:p w:rsidR="002603FA" w:rsidRPr="0085673A" w:rsidRDefault="002603FA" w:rsidP="00BC51A5">
      <w:pPr>
        <w:pStyle w:val="ConsPlusNormal"/>
        <w:ind w:firstLine="709"/>
        <w:jc w:val="both"/>
        <w:rPr>
          <w:rStyle w:val="21"/>
          <w:color w:val="auto"/>
          <w:lang w:bidi="ar-SA"/>
        </w:rPr>
      </w:pPr>
    </w:p>
    <w:p w:rsidR="005231AF" w:rsidRPr="00752D43" w:rsidRDefault="00517D78" w:rsidP="0085673A">
      <w:pPr>
        <w:pStyle w:val="20"/>
        <w:shd w:val="clear" w:color="auto" w:fill="auto"/>
        <w:tabs>
          <w:tab w:val="left" w:pos="3338"/>
        </w:tabs>
        <w:spacing w:line="240" w:lineRule="auto"/>
        <w:ind w:left="1360" w:firstLine="0"/>
        <w:rPr>
          <w:rStyle w:val="21"/>
          <w:b/>
        </w:rPr>
      </w:pPr>
      <w:r w:rsidRPr="0085673A">
        <w:rPr>
          <w:rStyle w:val="21"/>
        </w:rPr>
        <w:tab/>
      </w:r>
      <w:r w:rsidRPr="00752D43">
        <w:rPr>
          <w:rStyle w:val="21"/>
          <w:b/>
        </w:rPr>
        <w:t xml:space="preserve">4. Уборка территории </w:t>
      </w:r>
      <w:r w:rsidR="005231AF" w:rsidRPr="00752D43">
        <w:rPr>
          <w:rFonts w:eastAsia="Tahoma"/>
          <w:b/>
        </w:rPr>
        <w:t>сельсовета</w:t>
      </w:r>
      <w:r w:rsidR="005231AF" w:rsidRPr="00752D43">
        <w:rPr>
          <w:rStyle w:val="21"/>
          <w:b/>
        </w:rPr>
        <w:t xml:space="preserve"> </w:t>
      </w:r>
    </w:p>
    <w:p w:rsidR="00B26790" w:rsidRPr="0085673A" w:rsidRDefault="005231AF" w:rsidP="00BC51A5">
      <w:pPr>
        <w:pStyle w:val="20"/>
        <w:shd w:val="clear" w:color="auto" w:fill="auto"/>
        <w:tabs>
          <w:tab w:val="left" w:pos="3338"/>
        </w:tabs>
        <w:spacing w:line="240" w:lineRule="auto"/>
        <w:ind w:left="1360" w:hanging="651"/>
      </w:pPr>
      <w:r w:rsidRPr="0085673A">
        <w:rPr>
          <w:rStyle w:val="21"/>
        </w:rPr>
        <w:t xml:space="preserve">4.1. </w:t>
      </w:r>
      <w:r w:rsidR="00517D78" w:rsidRPr="0085673A">
        <w:rPr>
          <w:rStyle w:val="21"/>
        </w:rPr>
        <w:t xml:space="preserve">На территории </w:t>
      </w:r>
      <w:r w:rsidRPr="0085673A">
        <w:rPr>
          <w:rFonts w:eastAsia="Tahoma"/>
        </w:rPr>
        <w:t>сельсовета</w:t>
      </w:r>
      <w:r w:rsidR="00517D78" w:rsidRPr="0085673A">
        <w:rPr>
          <w:rStyle w:val="21"/>
        </w:rPr>
        <w:t xml:space="preserve"> запрещается:</w:t>
      </w:r>
    </w:p>
    <w:p w:rsidR="00B26790" w:rsidRPr="0085673A" w:rsidRDefault="00517D78" w:rsidP="00BC51A5">
      <w:pPr>
        <w:pStyle w:val="20"/>
        <w:numPr>
          <w:ilvl w:val="0"/>
          <w:numId w:val="8"/>
        </w:numPr>
        <w:shd w:val="clear" w:color="auto" w:fill="auto"/>
        <w:tabs>
          <w:tab w:val="left" w:pos="1543"/>
        </w:tabs>
        <w:spacing w:line="240" w:lineRule="auto"/>
        <w:ind w:firstLine="851"/>
      </w:pPr>
      <w:r w:rsidRPr="0085673A">
        <w:rPr>
          <w:rStyle w:val="21"/>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B26790" w:rsidRPr="0085673A" w:rsidRDefault="00E8504C" w:rsidP="00BC51A5">
      <w:pPr>
        <w:pStyle w:val="20"/>
        <w:shd w:val="clear" w:color="auto" w:fill="auto"/>
        <w:spacing w:line="240" w:lineRule="auto"/>
        <w:ind w:firstLine="851"/>
      </w:pPr>
      <w:r w:rsidRPr="0085673A">
        <w:rPr>
          <w:rStyle w:val="21"/>
        </w:rPr>
        <w:t xml:space="preserve">4.1.2. </w:t>
      </w:r>
      <w:r w:rsidR="00517D78" w:rsidRPr="0085673A">
        <w:rPr>
          <w:rStyle w:val="21"/>
        </w:rPr>
        <w:t>Сжигать отходы, листву, сухую траву, мусор;</w:t>
      </w:r>
    </w:p>
    <w:p w:rsidR="00B26790" w:rsidRPr="0085673A" w:rsidRDefault="00517D78" w:rsidP="00BC51A5">
      <w:pPr>
        <w:pStyle w:val="20"/>
        <w:shd w:val="clear" w:color="auto" w:fill="auto"/>
        <w:spacing w:line="240" w:lineRule="auto"/>
        <w:ind w:firstLine="851"/>
      </w:pPr>
      <w:r w:rsidRPr="0085673A">
        <w:rPr>
          <w:rStyle w:val="21"/>
        </w:rPr>
        <w:t>4.1.3</w:t>
      </w:r>
      <w:r w:rsidR="00E8504C" w:rsidRPr="0085673A">
        <w:rPr>
          <w:rStyle w:val="21"/>
        </w:rPr>
        <w:t>.</w:t>
      </w:r>
      <w:r w:rsidRPr="0085673A">
        <w:rPr>
          <w:rStyle w:val="21"/>
        </w:rPr>
        <w:t xml:space="preserve"> Складировать строительный мусор в местах временного хранения отходов;</w:t>
      </w:r>
    </w:p>
    <w:p w:rsidR="00B26790" w:rsidRPr="0085673A" w:rsidRDefault="00517D78" w:rsidP="00BC51A5">
      <w:pPr>
        <w:pStyle w:val="20"/>
        <w:shd w:val="clear" w:color="auto" w:fill="auto"/>
        <w:tabs>
          <w:tab w:val="left" w:pos="7793"/>
        </w:tabs>
        <w:spacing w:line="240" w:lineRule="auto"/>
        <w:ind w:firstLine="851"/>
      </w:pPr>
      <w:r w:rsidRPr="0085673A">
        <w:rPr>
          <w:rStyle w:val="21"/>
        </w:rPr>
        <w:t>4.1</w:t>
      </w:r>
      <w:r w:rsidR="00E8504C" w:rsidRPr="0085673A">
        <w:rPr>
          <w:rStyle w:val="21"/>
        </w:rPr>
        <w:t>.</w:t>
      </w:r>
      <w:r w:rsidRPr="0085673A">
        <w:rPr>
          <w:rStyle w:val="21"/>
        </w:rPr>
        <w:t xml:space="preserve"> Выносить и сметать мусор на проезжую часть улиц, тротуары, в колодцы ливневой канализации;</w:t>
      </w:r>
      <w:r w:rsidRPr="0085673A">
        <w:rPr>
          <w:rStyle w:val="21"/>
        </w:rPr>
        <w:tab/>
      </w:r>
    </w:p>
    <w:p w:rsidR="00B26790" w:rsidRPr="0085673A" w:rsidRDefault="00517D78" w:rsidP="00BC51A5">
      <w:pPr>
        <w:pStyle w:val="20"/>
        <w:numPr>
          <w:ilvl w:val="0"/>
          <w:numId w:val="9"/>
        </w:numPr>
        <w:shd w:val="clear" w:color="auto" w:fill="auto"/>
        <w:tabs>
          <w:tab w:val="left" w:pos="1543"/>
        </w:tabs>
        <w:spacing w:line="240" w:lineRule="auto"/>
        <w:ind w:firstLine="851"/>
      </w:pPr>
      <w:r w:rsidRPr="0085673A">
        <w:rPr>
          <w:rStyle w:val="21"/>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колодцы ливневой канализации;</w:t>
      </w:r>
    </w:p>
    <w:p w:rsidR="00B26790" w:rsidRPr="0085673A" w:rsidRDefault="00517D78" w:rsidP="00BC51A5">
      <w:pPr>
        <w:pStyle w:val="20"/>
        <w:shd w:val="clear" w:color="auto" w:fill="auto"/>
        <w:spacing w:line="240" w:lineRule="auto"/>
        <w:ind w:firstLine="851"/>
      </w:pPr>
      <w:r w:rsidRPr="0085673A">
        <w:rPr>
          <w:rStyle w:val="21"/>
        </w:rPr>
        <w:t>4.1.6. Выбрасывать отходы производства и потребления с балконов, лоджий и из окон зданий и сооружений.</w:t>
      </w:r>
    </w:p>
    <w:p w:rsidR="00B26790" w:rsidRPr="0085673A" w:rsidRDefault="00517D78" w:rsidP="00BC51A5">
      <w:pPr>
        <w:pStyle w:val="20"/>
        <w:shd w:val="clear" w:color="auto" w:fill="auto"/>
        <w:spacing w:line="240" w:lineRule="auto"/>
        <w:ind w:firstLine="851"/>
      </w:pPr>
      <w:r w:rsidRPr="0085673A">
        <w:rPr>
          <w:rStyle w:val="21"/>
        </w:rPr>
        <w:t xml:space="preserve">4.1.7. Осуществлять мойку автотранспорта </w:t>
      </w:r>
      <w:r w:rsidR="005231AF" w:rsidRPr="0085673A">
        <w:rPr>
          <w:rStyle w:val="21"/>
        </w:rPr>
        <w:t>в местах</w:t>
      </w:r>
      <w:r w:rsidRPr="0085673A">
        <w:rPr>
          <w:rStyle w:val="21"/>
        </w:rPr>
        <w:t xml:space="preserve"> общего пользования (улицах, парках, скверах, лесополосах, вблизи водоемов, на придомовых территориях и других непредназначенных для этого местах).</w:t>
      </w:r>
    </w:p>
    <w:p w:rsidR="00B26790" w:rsidRPr="0085673A" w:rsidRDefault="00517D78" w:rsidP="00BC51A5">
      <w:pPr>
        <w:pStyle w:val="20"/>
        <w:numPr>
          <w:ilvl w:val="1"/>
          <w:numId w:val="26"/>
        </w:numPr>
        <w:shd w:val="clear" w:color="auto" w:fill="auto"/>
        <w:tabs>
          <w:tab w:val="left" w:pos="1324"/>
        </w:tabs>
        <w:spacing w:line="240" w:lineRule="auto"/>
        <w:ind w:left="0" w:firstLine="851"/>
      </w:pPr>
      <w:r w:rsidRPr="0085673A">
        <w:rPr>
          <w:rStyle w:val="21"/>
        </w:rPr>
        <w:t>Лица, разместившие отходы в не предназначенных для этих целей местах, обязаны за свой счет провести уборку и очистку данной территории.</w:t>
      </w:r>
    </w:p>
    <w:p w:rsidR="00B26790" w:rsidRPr="0085673A" w:rsidRDefault="00517D78" w:rsidP="00BC51A5">
      <w:pPr>
        <w:pStyle w:val="20"/>
        <w:shd w:val="clear" w:color="auto" w:fill="auto"/>
        <w:spacing w:line="240" w:lineRule="auto"/>
        <w:ind w:firstLine="851"/>
      </w:pPr>
      <w:r w:rsidRPr="0085673A">
        <w:rPr>
          <w:rStyle w:val="21"/>
        </w:rPr>
        <w:t xml:space="preserve">В </w:t>
      </w:r>
      <w:r w:rsidR="00E8504C" w:rsidRPr="0085673A">
        <w:rPr>
          <w:rStyle w:val="21"/>
        </w:rPr>
        <w:t>сл</w:t>
      </w:r>
      <w:r w:rsidRPr="0085673A">
        <w:rPr>
          <w:rStyle w:val="21"/>
        </w:rPr>
        <w:t>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B26790" w:rsidRPr="0085673A" w:rsidRDefault="00517D78" w:rsidP="00BC51A5">
      <w:pPr>
        <w:pStyle w:val="20"/>
        <w:shd w:val="clear" w:color="auto" w:fill="auto"/>
        <w:spacing w:line="240" w:lineRule="auto"/>
        <w:ind w:firstLine="851"/>
      </w:pPr>
      <w:r w:rsidRPr="0085673A">
        <w:rPr>
          <w:rStyle w:val="21"/>
        </w:rPr>
        <w:t xml:space="preserve">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w:t>
      </w:r>
      <w:r w:rsidR="005231AF" w:rsidRPr="0085673A">
        <w:rPr>
          <w:rFonts w:eastAsia="Tahoma"/>
        </w:rPr>
        <w:t>Администрацией сельсовета</w:t>
      </w:r>
      <w:r w:rsidRPr="0085673A">
        <w:rPr>
          <w:rStyle w:val="21"/>
        </w:rPr>
        <w:t xml:space="preserve">, в пределах средств, предусмотренных в бюджете </w:t>
      </w:r>
      <w:r w:rsidR="005231AF" w:rsidRPr="0085673A">
        <w:rPr>
          <w:rFonts w:eastAsia="Tahoma"/>
        </w:rPr>
        <w:t>сельсовета</w:t>
      </w:r>
      <w:r w:rsidRPr="0085673A">
        <w:rPr>
          <w:rStyle w:val="21"/>
        </w:rPr>
        <w:t xml:space="preserve"> на эти цели.</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Содержание мест временного хранения и утилизации отходов производства и потребления осуществляется в соответствии с гигиеническими, санитарными требованиями, а также требованиями природоохранного</w:t>
      </w:r>
      <w:r w:rsidR="00E8504C" w:rsidRPr="0085673A">
        <w:rPr>
          <w:rStyle w:val="21"/>
        </w:rPr>
        <w:t xml:space="preserve"> </w:t>
      </w:r>
      <w:r w:rsidRPr="0085673A">
        <w:rPr>
          <w:rStyle w:val="21"/>
        </w:rPr>
        <w:t>законодательства</w:t>
      </w:r>
      <w:r w:rsidR="005231AF" w:rsidRPr="0085673A">
        <w:rPr>
          <w:rStyle w:val="21"/>
        </w:rPr>
        <w:t xml:space="preserve"> в рамках собственных, либо переданных полномочий</w:t>
      </w:r>
      <w:r w:rsidRPr="0085673A">
        <w:rPr>
          <w:rStyle w:val="21"/>
        </w:rPr>
        <w:t>.</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Уборку и очистку остановок общественного транспорта производят лица, в обязанности которых входит текущее содержание соответствующих улиц и дорог, на которых расположены ост</w:t>
      </w:r>
      <w:r w:rsidR="005231AF" w:rsidRPr="0085673A">
        <w:rPr>
          <w:rStyle w:val="21"/>
        </w:rPr>
        <w:t>ановки общественного транспорта</w:t>
      </w:r>
      <w:r w:rsidRPr="0085673A">
        <w:rPr>
          <w:rStyle w:val="21"/>
        </w:rPr>
        <w:t>.</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Уборка и очистка от мусора отведенных земельных участков и прилегаю</w:t>
      </w:r>
      <w:r w:rsidRPr="0085673A">
        <w:rPr>
          <w:rStyle w:val="21"/>
        </w:rPr>
        <w:lastRenderedPageBreak/>
        <w:t>щих территорий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p>
    <w:p w:rsidR="005231AF" w:rsidRPr="0085673A" w:rsidRDefault="00517D78" w:rsidP="00BC51A5">
      <w:pPr>
        <w:pStyle w:val="20"/>
        <w:numPr>
          <w:ilvl w:val="1"/>
          <w:numId w:val="26"/>
        </w:numPr>
        <w:shd w:val="clear" w:color="auto" w:fill="auto"/>
        <w:tabs>
          <w:tab w:val="left" w:pos="1324"/>
        </w:tabs>
        <w:spacing w:line="240" w:lineRule="auto"/>
        <w:ind w:left="0" w:firstLine="709"/>
      </w:pPr>
      <w:r w:rsidRPr="0085673A">
        <w:rPr>
          <w:rStyle w:val="21"/>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w:t>
      </w:r>
      <w:r w:rsidR="005C57DF" w:rsidRPr="0085673A">
        <w:rPr>
          <w:rStyle w:val="21"/>
        </w:rPr>
        <w:t xml:space="preserve"> </w:t>
      </w:r>
      <w:r w:rsidR="005231AF" w:rsidRPr="0085673A">
        <w:rPr>
          <w:rStyle w:val="21"/>
        </w:rPr>
        <w:t>лиц</w:t>
      </w:r>
      <w:r w:rsidR="005C57DF" w:rsidRPr="0085673A">
        <w:rPr>
          <w:rStyle w:val="51"/>
          <w:b w:val="0"/>
          <w:sz w:val="28"/>
          <w:szCs w:val="28"/>
        </w:rPr>
        <w:t>.</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Содержание и благоустройство рынков, в том числе помещений административно-хозяйственного назначения и мест общего пользования, осуществляется управляющей рынком организацией.</w:t>
      </w:r>
    </w:p>
    <w:p w:rsidR="005C57DF" w:rsidRPr="0085673A" w:rsidRDefault="005231AF" w:rsidP="00BC51A5">
      <w:pPr>
        <w:pStyle w:val="20"/>
        <w:numPr>
          <w:ilvl w:val="1"/>
          <w:numId w:val="26"/>
        </w:numPr>
        <w:shd w:val="clear" w:color="auto" w:fill="auto"/>
        <w:tabs>
          <w:tab w:val="left" w:pos="1324"/>
        </w:tabs>
        <w:spacing w:line="240" w:lineRule="auto"/>
        <w:ind w:left="0" w:firstLine="709"/>
        <w:rPr>
          <w:rStyle w:val="21"/>
        </w:rPr>
      </w:pPr>
      <w:r w:rsidRPr="0085673A">
        <w:rPr>
          <w:rFonts w:eastAsia="Tahoma"/>
        </w:rPr>
        <w:t>Администрация сельсовета</w:t>
      </w:r>
      <w:r w:rsidR="005C57DF" w:rsidRPr="0085673A">
        <w:rPr>
          <w:rStyle w:val="21"/>
        </w:rPr>
        <w:t xml:space="preserve"> </w:t>
      </w:r>
      <w:r w:rsidR="00517D78" w:rsidRPr="0085673A">
        <w:rPr>
          <w:rStyle w:val="21"/>
        </w:rPr>
        <w:t xml:space="preserve">за счет средств, предусмотренных в бюджете </w:t>
      </w:r>
      <w:r w:rsidRPr="0085673A">
        <w:rPr>
          <w:rStyle w:val="21"/>
          <w:color w:val="44546A" w:themeColor="text2"/>
        </w:rPr>
        <w:t>района</w:t>
      </w:r>
      <w:r w:rsidR="00921764" w:rsidRPr="0085673A">
        <w:rPr>
          <w:rStyle w:val="21"/>
        </w:rPr>
        <w:t xml:space="preserve"> на</w:t>
      </w:r>
      <w:r w:rsidR="00517D78" w:rsidRPr="0085673A">
        <w:rPr>
          <w:rStyle w:val="21"/>
        </w:rPr>
        <w:t xml:space="preserve"> соответствующий финансовый год, </w:t>
      </w:r>
      <w:r w:rsidRPr="0085673A">
        <w:rPr>
          <w:rStyle w:val="21"/>
        </w:rPr>
        <w:t xml:space="preserve">и передаваемых в виде субвенций на осуществление переданных полномочий, </w:t>
      </w:r>
      <w:r w:rsidR="00517D78" w:rsidRPr="0085673A">
        <w:rPr>
          <w:rStyle w:val="21"/>
        </w:rPr>
        <w:t xml:space="preserve">осуществляет содержание и уборку </w:t>
      </w:r>
      <w:r w:rsidR="005C57DF" w:rsidRPr="0085673A">
        <w:rPr>
          <w:rStyle w:val="21"/>
        </w:rPr>
        <w:t>автомобильных дорог местного значения, скверов и прилегающих к ним тротуаров, проездов и газонов по договорам со специализированными организаци</w:t>
      </w:r>
      <w:r w:rsidR="00A716FE" w:rsidRPr="0085673A">
        <w:rPr>
          <w:rStyle w:val="21"/>
        </w:rPr>
        <w:t>я</w:t>
      </w:r>
      <w:r w:rsidR="005C57DF" w:rsidRPr="0085673A">
        <w:rPr>
          <w:rStyle w:val="21"/>
        </w:rPr>
        <w:t>ми.</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Содержание и уборка садов, скверов, парков, зеленых насаждений, а также земельных участков придомовой, отведенной и прилегающей территорий,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Содержание сетей ливневой канализации, смотровых и дождеприемных колодцев производится собственниками указанных объектов или уполномоченными ими лицами.</w:t>
      </w:r>
    </w:p>
    <w:p w:rsidR="00B26790" w:rsidRPr="0085673A" w:rsidRDefault="00517D78" w:rsidP="00BC51A5">
      <w:pPr>
        <w:pStyle w:val="20"/>
        <w:numPr>
          <w:ilvl w:val="1"/>
          <w:numId w:val="26"/>
        </w:numPr>
        <w:shd w:val="clear" w:color="auto" w:fill="auto"/>
        <w:tabs>
          <w:tab w:val="left" w:pos="1324"/>
        </w:tabs>
        <w:spacing w:line="240" w:lineRule="auto"/>
        <w:ind w:left="0" w:firstLine="709"/>
        <w:rPr>
          <w:rStyle w:val="21"/>
        </w:rPr>
      </w:pPr>
      <w:r w:rsidRPr="0085673A">
        <w:rPr>
          <w:rStyle w:val="21"/>
        </w:rPr>
        <w:t>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земельного участка, производится его собственником или уполномоченным им лицом.</w:t>
      </w:r>
    </w:p>
    <w:p w:rsidR="00B26790" w:rsidRPr="0085673A" w:rsidRDefault="00517D78" w:rsidP="00BC51A5">
      <w:pPr>
        <w:pStyle w:val="20"/>
        <w:numPr>
          <w:ilvl w:val="1"/>
          <w:numId w:val="26"/>
        </w:numPr>
        <w:shd w:val="clear" w:color="auto" w:fill="auto"/>
        <w:tabs>
          <w:tab w:val="left" w:pos="1324"/>
        </w:tabs>
        <w:spacing w:line="240" w:lineRule="auto"/>
        <w:ind w:left="0" w:firstLine="709"/>
      </w:pPr>
      <w:r w:rsidRPr="0085673A">
        <w:rPr>
          <w:rStyle w:val="21"/>
        </w:rPr>
        <w:t xml:space="preserve"> Уборка и очистка территорий, отведенных для размещения и эксплуатации </w:t>
      </w:r>
      <w:r w:rsidR="009D42D7" w:rsidRPr="0085673A">
        <w:rPr>
          <w:rStyle w:val="21"/>
        </w:rPr>
        <w:t xml:space="preserve"> </w:t>
      </w:r>
      <w:r w:rsidRPr="0085673A">
        <w:rPr>
          <w:rStyle w:val="21"/>
        </w:rPr>
        <w:t xml:space="preserve"> водопроводных сетей, осуществляются организациями, эксплуатирующими указанные сети. В случае, если водопроводные </w:t>
      </w:r>
      <w:r w:rsidR="009D42D7" w:rsidRPr="0085673A">
        <w:rPr>
          <w:rStyle w:val="21"/>
        </w:rPr>
        <w:t xml:space="preserve"> </w:t>
      </w:r>
      <w:r w:rsidRPr="0085673A">
        <w:rPr>
          <w:rStyle w:val="21"/>
        </w:rPr>
        <w:t xml:space="preserve">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p>
    <w:p w:rsidR="00B26790" w:rsidRPr="0085673A" w:rsidRDefault="00517D78" w:rsidP="00BC51A5">
      <w:pPr>
        <w:pStyle w:val="20"/>
        <w:shd w:val="clear" w:color="auto" w:fill="auto"/>
        <w:spacing w:line="240" w:lineRule="auto"/>
        <w:ind w:firstLine="709"/>
      </w:pPr>
      <w:r w:rsidRPr="0085673A">
        <w:rPr>
          <w:rStyle w:val="21"/>
        </w:rPr>
        <w:t>В случае если электрические сети являются бесхозяйными, уборку и очистку</w:t>
      </w:r>
      <w:r w:rsidR="005C57DF" w:rsidRPr="0085673A">
        <w:rPr>
          <w:rStyle w:val="21"/>
        </w:rPr>
        <w:t xml:space="preserve"> </w:t>
      </w:r>
      <w:r w:rsidRPr="0085673A">
        <w:rPr>
          <w:rStyle w:val="21"/>
        </w:rPr>
        <w:t>территорий осуществляют организации, к электрическим сетям которых присоединены бесхозяйные объекты электросетевого хозяйства.</w:t>
      </w:r>
    </w:p>
    <w:p w:rsidR="00B26790" w:rsidRPr="0085673A" w:rsidRDefault="00517D78" w:rsidP="00BC51A5">
      <w:pPr>
        <w:pStyle w:val="20"/>
        <w:shd w:val="clear" w:color="auto" w:fill="auto"/>
        <w:spacing w:line="240" w:lineRule="auto"/>
        <w:ind w:firstLine="709"/>
        <w:rPr>
          <w:rStyle w:val="21"/>
        </w:rPr>
      </w:pPr>
      <w:r w:rsidRPr="0085673A">
        <w:rPr>
          <w:rStyle w:val="21"/>
        </w:rPr>
        <w:t>В случае если тепловые сети являются бесхозяйными, уборку и очистку территорий осуществляет теплосетевая организация, тепловые сети которой непосредственно соединены с указанными бесхозяйными тепловыми сетями, или единая теплоснабжающая организация в системе теплоснабжения.</w:t>
      </w:r>
    </w:p>
    <w:p w:rsidR="00B26790" w:rsidRPr="0085673A" w:rsidRDefault="00517D78" w:rsidP="00BC51A5">
      <w:pPr>
        <w:pStyle w:val="20"/>
        <w:numPr>
          <w:ilvl w:val="1"/>
          <w:numId w:val="26"/>
        </w:numPr>
        <w:shd w:val="clear" w:color="auto" w:fill="auto"/>
        <w:spacing w:line="240" w:lineRule="auto"/>
        <w:ind w:left="0" w:firstLine="709"/>
        <w:rPr>
          <w:rStyle w:val="21"/>
        </w:rPr>
      </w:pPr>
      <w:r w:rsidRPr="0085673A">
        <w:rPr>
          <w:rStyle w:val="21"/>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p>
    <w:p w:rsidR="00B26790" w:rsidRPr="0085673A" w:rsidRDefault="00517D78" w:rsidP="00BC51A5">
      <w:pPr>
        <w:pStyle w:val="20"/>
        <w:numPr>
          <w:ilvl w:val="1"/>
          <w:numId w:val="26"/>
        </w:numPr>
        <w:shd w:val="clear" w:color="auto" w:fill="auto"/>
        <w:spacing w:line="240" w:lineRule="auto"/>
        <w:ind w:left="0" w:firstLine="709"/>
        <w:rPr>
          <w:rStyle w:val="21"/>
        </w:rPr>
      </w:pPr>
      <w:r w:rsidRPr="0085673A">
        <w:rPr>
          <w:rStyle w:val="21"/>
        </w:rPr>
        <w:lastRenderedPageBreak/>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B26790" w:rsidRPr="0085673A" w:rsidRDefault="00517D78" w:rsidP="00BC51A5">
      <w:pPr>
        <w:pStyle w:val="20"/>
        <w:numPr>
          <w:ilvl w:val="1"/>
          <w:numId w:val="26"/>
        </w:numPr>
        <w:shd w:val="clear" w:color="auto" w:fill="auto"/>
        <w:spacing w:line="240" w:lineRule="auto"/>
        <w:ind w:left="0" w:firstLine="709"/>
        <w:rPr>
          <w:rStyle w:val="21"/>
        </w:rPr>
      </w:pPr>
      <w:r w:rsidRPr="0085673A">
        <w:rPr>
          <w:rStyle w:val="21"/>
        </w:rPr>
        <w:t>Вывоз жидких бытовых отходов, образующихся в неблагоустроенном жилом фонде, осуществляется специализированной организацией, автотранспортом, оборудованным необходимым инвентарем и защитными средствами, на канализационные очистные сооружения.</w:t>
      </w:r>
    </w:p>
    <w:p w:rsidR="009D42D7" w:rsidRPr="0085673A" w:rsidRDefault="009D42D7" w:rsidP="00BC51A5">
      <w:pPr>
        <w:pStyle w:val="20"/>
        <w:shd w:val="clear" w:color="auto" w:fill="auto"/>
        <w:spacing w:line="240" w:lineRule="auto"/>
        <w:ind w:firstLine="709"/>
      </w:pPr>
    </w:p>
    <w:p w:rsidR="00B26790" w:rsidRDefault="00900B9D" w:rsidP="00900B9D">
      <w:pPr>
        <w:pStyle w:val="20"/>
        <w:shd w:val="clear" w:color="auto" w:fill="auto"/>
        <w:tabs>
          <w:tab w:val="left" w:pos="1758"/>
        </w:tabs>
        <w:spacing w:line="240" w:lineRule="auto"/>
        <w:ind w:firstLine="709"/>
        <w:jc w:val="center"/>
        <w:rPr>
          <w:rStyle w:val="21"/>
          <w:b/>
        </w:rPr>
      </w:pPr>
      <w:r w:rsidRPr="00900B9D">
        <w:rPr>
          <w:rStyle w:val="21"/>
          <w:b/>
        </w:rPr>
        <w:t>5.</w:t>
      </w:r>
      <w:r>
        <w:rPr>
          <w:rStyle w:val="21"/>
          <w:b/>
        </w:rPr>
        <w:t xml:space="preserve"> </w:t>
      </w:r>
      <w:r w:rsidR="00517D78" w:rsidRPr="00752D43">
        <w:rPr>
          <w:rStyle w:val="21"/>
          <w:b/>
        </w:rPr>
        <w:t>Особенности уборки территории в весенне-летний период</w:t>
      </w:r>
    </w:p>
    <w:p w:rsidR="00752D43" w:rsidRPr="00752D43" w:rsidRDefault="00752D43" w:rsidP="00BC51A5">
      <w:pPr>
        <w:pStyle w:val="20"/>
        <w:shd w:val="clear" w:color="auto" w:fill="auto"/>
        <w:tabs>
          <w:tab w:val="left" w:pos="1758"/>
        </w:tabs>
        <w:spacing w:line="240" w:lineRule="auto"/>
        <w:ind w:firstLine="709"/>
        <w:jc w:val="center"/>
        <w:rPr>
          <w:b/>
        </w:rPr>
      </w:pPr>
    </w:p>
    <w:p w:rsidR="00B26790" w:rsidRPr="0085673A" w:rsidRDefault="00517D78" w:rsidP="00BC51A5">
      <w:pPr>
        <w:pStyle w:val="20"/>
        <w:shd w:val="clear" w:color="auto" w:fill="auto"/>
        <w:tabs>
          <w:tab w:val="left" w:pos="1254"/>
        </w:tabs>
        <w:spacing w:line="240" w:lineRule="auto"/>
        <w:ind w:firstLine="709"/>
      </w:pPr>
      <w:r w:rsidRPr="0085673A">
        <w:rPr>
          <w:rStyle w:val="21"/>
        </w:rPr>
        <w:t>Период весенне-летней уборки устанавливается с 1 апреля по 31 октября и предусматривает уборку и вывоз мусора с мест общего пользования, мойку, поливку и подметание проезжей части улиц, тротуаров, площадей,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p>
    <w:p w:rsidR="00605621" w:rsidRPr="0085673A" w:rsidRDefault="00517D78" w:rsidP="00BC51A5">
      <w:pPr>
        <w:pStyle w:val="20"/>
        <w:shd w:val="clear" w:color="auto" w:fill="auto"/>
        <w:spacing w:line="240" w:lineRule="auto"/>
        <w:ind w:firstLine="709"/>
      </w:pPr>
      <w:r w:rsidRPr="0085673A">
        <w:rPr>
          <w:rStyle w:val="21"/>
        </w:rPr>
        <w:t xml:space="preserve">В зависимости от климатических условий постановлением </w:t>
      </w:r>
      <w:r w:rsidR="009D42D7" w:rsidRPr="0085673A">
        <w:rPr>
          <w:rFonts w:eastAsia="Tahoma"/>
        </w:rPr>
        <w:t>Администрация сельсовета</w:t>
      </w:r>
      <w:r w:rsidR="006827C3" w:rsidRPr="0085673A">
        <w:rPr>
          <w:rStyle w:val="21"/>
        </w:rPr>
        <w:t xml:space="preserve"> </w:t>
      </w:r>
      <w:r w:rsidRPr="0085673A">
        <w:rPr>
          <w:rStyle w:val="21"/>
        </w:rPr>
        <w:t>сроки периода начала и окончания весенне-летней уборки могут быть изменены.</w:t>
      </w:r>
    </w:p>
    <w:p w:rsidR="00B26790" w:rsidRPr="0085673A" w:rsidRDefault="00517D78" w:rsidP="00BC51A5">
      <w:pPr>
        <w:pStyle w:val="20"/>
        <w:shd w:val="clear" w:color="auto" w:fill="auto"/>
        <w:spacing w:line="240" w:lineRule="auto"/>
        <w:ind w:firstLine="709"/>
      </w:pPr>
      <w:r w:rsidRPr="0085673A">
        <w:rPr>
          <w:rStyle w:val="21"/>
        </w:rPr>
        <w:t>В период листопада опавшую листву следует сгребать на газонах вдоль улиц, придомовых территорий и осуществлять её вывоз. Сгребание листвы к комлевой части деревьев и кустарников запрещается.</w:t>
      </w:r>
    </w:p>
    <w:p w:rsidR="00605621" w:rsidRPr="0085673A" w:rsidRDefault="00517D78" w:rsidP="0085673A">
      <w:pPr>
        <w:pStyle w:val="20"/>
        <w:shd w:val="clear" w:color="auto" w:fill="auto"/>
        <w:spacing w:line="240" w:lineRule="auto"/>
        <w:ind w:firstLine="820"/>
      </w:pPr>
      <w:r w:rsidRPr="0085673A">
        <w:rPr>
          <w:rStyle w:val="21"/>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p>
    <w:p w:rsidR="00B26790" w:rsidRPr="0085673A" w:rsidRDefault="00517D78" w:rsidP="0085673A">
      <w:pPr>
        <w:pStyle w:val="20"/>
        <w:shd w:val="clear" w:color="auto" w:fill="auto"/>
        <w:spacing w:line="240" w:lineRule="auto"/>
        <w:ind w:firstLine="820"/>
      </w:pPr>
      <w:r w:rsidRPr="0085673A">
        <w:rPr>
          <w:rStyle w:val="21"/>
        </w:rPr>
        <w:t>Не допускается отрастание травы выше 10 см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w:t>
      </w:r>
    </w:p>
    <w:p w:rsidR="00B26790" w:rsidRPr="0085673A" w:rsidRDefault="00517D78" w:rsidP="0085673A">
      <w:pPr>
        <w:pStyle w:val="20"/>
        <w:shd w:val="clear" w:color="auto" w:fill="auto"/>
        <w:spacing w:line="240" w:lineRule="auto"/>
        <w:ind w:firstLine="820"/>
      </w:pPr>
      <w:r w:rsidRPr="0085673A">
        <w:rPr>
          <w:rStyle w:val="21"/>
        </w:rPr>
        <w:t>Вывозить скошенную траву необходимо в течение 24 часов с момента ее</w:t>
      </w:r>
    </w:p>
    <w:p w:rsidR="00B26790" w:rsidRPr="0085673A" w:rsidRDefault="00517D78" w:rsidP="0085673A">
      <w:pPr>
        <w:pStyle w:val="20"/>
        <w:shd w:val="clear" w:color="auto" w:fill="auto"/>
        <w:spacing w:line="240" w:lineRule="auto"/>
        <w:ind w:firstLine="0"/>
        <w:jc w:val="left"/>
      </w:pPr>
      <w:r w:rsidRPr="0085673A">
        <w:rPr>
          <w:rStyle w:val="21"/>
        </w:rPr>
        <w:t>скоса.</w:t>
      </w:r>
    </w:p>
    <w:p w:rsidR="00B26790" w:rsidRPr="009C6923" w:rsidRDefault="00900B9D" w:rsidP="00900B9D">
      <w:pPr>
        <w:pStyle w:val="20"/>
        <w:shd w:val="clear" w:color="auto" w:fill="auto"/>
        <w:tabs>
          <w:tab w:val="left" w:pos="1818"/>
        </w:tabs>
        <w:spacing w:line="240" w:lineRule="auto"/>
        <w:ind w:left="810" w:firstLine="0"/>
        <w:jc w:val="center"/>
        <w:rPr>
          <w:b/>
        </w:rPr>
      </w:pPr>
      <w:r>
        <w:rPr>
          <w:rStyle w:val="21"/>
          <w:b/>
        </w:rPr>
        <w:t xml:space="preserve">6. </w:t>
      </w:r>
      <w:r w:rsidR="00517D78" w:rsidRPr="009C6923">
        <w:rPr>
          <w:rStyle w:val="21"/>
          <w:b/>
        </w:rPr>
        <w:t>Особенности уборки территории в осенне-зимний период</w:t>
      </w:r>
    </w:p>
    <w:p w:rsidR="00B26790" w:rsidRPr="0085673A" w:rsidRDefault="00605621" w:rsidP="00BC51A5">
      <w:pPr>
        <w:pStyle w:val="20"/>
        <w:shd w:val="clear" w:color="auto" w:fill="auto"/>
        <w:tabs>
          <w:tab w:val="left" w:pos="1276"/>
        </w:tabs>
        <w:spacing w:line="240" w:lineRule="auto"/>
        <w:ind w:firstLine="709"/>
      </w:pPr>
      <w:r w:rsidRPr="0085673A">
        <w:rPr>
          <w:rStyle w:val="21"/>
        </w:rPr>
        <w:t xml:space="preserve">6.1. </w:t>
      </w:r>
      <w:r w:rsidR="00517D78" w:rsidRPr="0085673A">
        <w:rPr>
          <w:rStyle w:val="21"/>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обработку реагентами, а также иные виды работ, предусмотренные настоящим разделом Правил.</w:t>
      </w:r>
    </w:p>
    <w:p w:rsidR="00B26790" w:rsidRPr="0085673A" w:rsidRDefault="00517D78" w:rsidP="00BC51A5">
      <w:pPr>
        <w:pStyle w:val="20"/>
        <w:shd w:val="clear" w:color="auto" w:fill="auto"/>
        <w:spacing w:line="240" w:lineRule="auto"/>
        <w:ind w:firstLine="709"/>
      </w:pPr>
      <w:r w:rsidRPr="0085673A">
        <w:rPr>
          <w:rStyle w:val="21"/>
        </w:rPr>
        <w:t xml:space="preserve">В зависимости от климатических условий постановлением </w:t>
      </w:r>
      <w:r w:rsidR="009D42D7" w:rsidRPr="0085673A">
        <w:rPr>
          <w:rFonts w:eastAsia="Tahoma"/>
        </w:rPr>
        <w:t>Администрация сельсовета</w:t>
      </w:r>
      <w:r w:rsidRPr="0085673A">
        <w:rPr>
          <w:rStyle w:val="21"/>
          <w:color w:val="44546A" w:themeColor="text2"/>
        </w:rPr>
        <w:t xml:space="preserve"> </w:t>
      </w:r>
      <w:r w:rsidRPr="0085673A">
        <w:rPr>
          <w:rStyle w:val="21"/>
        </w:rPr>
        <w:t>сроки периода начала и окончания осенне-зимней уборки могут быть изменены.</w:t>
      </w:r>
    </w:p>
    <w:p w:rsidR="00605621" w:rsidRPr="0085673A" w:rsidRDefault="00605621" w:rsidP="00BC51A5">
      <w:pPr>
        <w:pStyle w:val="20"/>
        <w:shd w:val="clear" w:color="auto" w:fill="auto"/>
        <w:tabs>
          <w:tab w:val="left" w:pos="1276"/>
        </w:tabs>
        <w:spacing w:line="240" w:lineRule="auto"/>
        <w:ind w:firstLine="709"/>
      </w:pPr>
      <w:r w:rsidRPr="0085673A">
        <w:rPr>
          <w:rStyle w:val="21"/>
        </w:rPr>
        <w:t xml:space="preserve">6.2. </w:t>
      </w:r>
      <w:r w:rsidR="00517D78" w:rsidRPr="0085673A">
        <w:rPr>
          <w:rStyle w:val="21"/>
        </w:rPr>
        <w:t>Уборка снега и льда осуществляется в соответствии с настоящими Правилами.</w:t>
      </w:r>
    </w:p>
    <w:p w:rsidR="00B26790" w:rsidRPr="0085673A" w:rsidRDefault="00605621" w:rsidP="00BC51A5">
      <w:pPr>
        <w:pStyle w:val="20"/>
        <w:shd w:val="clear" w:color="auto" w:fill="auto"/>
        <w:tabs>
          <w:tab w:val="left" w:pos="1276"/>
        </w:tabs>
        <w:spacing w:line="240" w:lineRule="auto"/>
        <w:ind w:firstLine="709"/>
      </w:pPr>
      <w:r w:rsidRPr="0085673A">
        <w:rPr>
          <w:rStyle w:val="21"/>
        </w:rPr>
        <w:t xml:space="preserve">6.3. </w:t>
      </w:r>
      <w:r w:rsidR="00517D78" w:rsidRPr="0085673A">
        <w:rPr>
          <w:rStyle w:val="21"/>
        </w:rPr>
        <w:t>Сдвигание снега с отведенного земельного участка и (или) прилегающей территорий на проезжую часть дороги не допускается, если иное не предусмотрено соглашением с организацией, осуществляющей уборку и содержание дороги.</w:t>
      </w:r>
    </w:p>
    <w:p w:rsidR="00B26790" w:rsidRPr="0085673A" w:rsidRDefault="00605621" w:rsidP="00BC51A5">
      <w:pPr>
        <w:pStyle w:val="20"/>
        <w:shd w:val="clear" w:color="auto" w:fill="auto"/>
        <w:tabs>
          <w:tab w:val="left" w:pos="1276"/>
        </w:tabs>
        <w:spacing w:line="240" w:lineRule="auto"/>
        <w:ind w:firstLine="709"/>
      </w:pPr>
      <w:r w:rsidRPr="0085673A">
        <w:rPr>
          <w:rStyle w:val="21"/>
        </w:rPr>
        <w:t xml:space="preserve">6.4. </w:t>
      </w:r>
      <w:r w:rsidR="00517D78" w:rsidRPr="0085673A">
        <w:rPr>
          <w:rStyle w:val="21"/>
        </w:rPr>
        <w:t xml:space="preserve">Укладка выпавшего снега в валы и кучи разрешается на всех улицах, площадях, набережных, бульварах и скверах с последующим вывозом в течение трех </w:t>
      </w:r>
      <w:r w:rsidR="00517D78" w:rsidRPr="0085673A">
        <w:rPr>
          <w:rStyle w:val="21"/>
        </w:rPr>
        <w:lastRenderedPageBreak/>
        <w:t>дней после начала снегопада.</w:t>
      </w:r>
    </w:p>
    <w:p w:rsidR="00B26790" w:rsidRPr="0085673A" w:rsidRDefault="00517D78" w:rsidP="00BC51A5">
      <w:pPr>
        <w:pStyle w:val="20"/>
        <w:shd w:val="clear" w:color="auto" w:fill="auto"/>
        <w:spacing w:line="240" w:lineRule="auto"/>
        <w:ind w:firstLine="709"/>
      </w:pPr>
      <w:r w:rsidRPr="0085673A">
        <w:rPr>
          <w:rStyle w:val="21"/>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B26790" w:rsidRPr="0085673A" w:rsidRDefault="00C96B23" w:rsidP="00BC51A5">
      <w:pPr>
        <w:pStyle w:val="20"/>
        <w:shd w:val="clear" w:color="auto" w:fill="auto"/>
        <w:tabs>
          <w:tab w:val="left" w:pos="1276"/>
        </w:tabs>
        <w:spacing w:line="240" w:lineRule="auto"/>
        <w:ind w:firstLine="709"/>
      </w:pPr>
      <w:r w:rsidRPr="0085673A">
        <w:rPr>
          <w:rStyle w:val="21"/>
        </w:rPr>
        <w:t xml:space="preserve">6.5. </w:t>
      </w:r>
      <w:r w:rsidR="00517D78" w:rsidRPr="0085673A">
        <w:rPr>
          <w:rStyle w:val="21"/>
        </w:rPr>
        <w:t>Обработку мест общего пользования реагентами следует начинать немедленно с начала снегопада или появления гололеда.</w:t>
      </w:r>
    </w:p>
    <w:p w:rsidR="00C96B23" w:rsidRPr="0085673A" w:rsidRDefault="00517D78" w:rsidP="00BC51A5">
      <w:pPr>
        <w:pStyle w:val="20"/>
        <w:shd w:val="clear" w:color="auto" w:fill="auto"/>
        <w:spacing w:line="240" w:lineRule="auto"/>
        <w:ind w:firstLine="709"/>
      </w:pPr>
      <w:r w:rsidRPr="0085673A">
        <w:rPr>
          <w:rStyle w:val="21"/>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C96B23" w:rsidRPr="0085673A" w:rsidRDefault="00C96B23" w:rsidP="00BC51A5">
      <w:pPr>
        <w:pStyle w:val="20"/>
        <w:shd w:val="clear" w:color="auto" w:fill="auto"/>
        <w:spacing w:line="240" w:lineRule="auto"/>
        <w:ind w:firstLine="709"/>
      </w:pPr>
      <w:r w:rsidRPr="0085673A">
        <w:rPr>
          <w:rStyle w:val="21"/>
        </w:rPr>
        <w:t xml:space="preserve">6.6. </w:t>
      </w:r>
      <w:r w:rsidR="00517D78" w:rsidRPr="0085673A">
        <w:rPr>
          <w:rStyle w:val="21"/>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p>
    <w:p w:rsidR="00B26790" w:rsidRPr="0085673A" w:rsidRDefault="00C96B23" w:rsidP="00BC51A5">
      <w:pPr>
        <w:pStyle w:val="20"/>
        <w:shd w:val="clear" w:color="auto" w:fill="auto"/>
        <w:spacing w:line="240" w:lineRule="auto"/>
        <w:ind w:firstLine="709"/>
      </w:pPr>
      <w:r w:rsidRPr="0085673A">
        <w:rPr>
          <w:rStyle w:val="21"/>
        </w:rPr>
        <w:t xml:space="preserve">6.7. </w:t>
      </w:r>
      <w:r w:rsidR="00517D78" w:rsidRPr="0085673A">
        <w:rPr>
          <w:rStyle w:val="21"/>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w:t>
      </w:r>
      <w:r w:rsidRPr="0085673A">
        <w:rPr>
          <w:rStyle w:val="21"/>
        </w:rPr>
        <w:t xml:space="preserve">ротуаров, оснащение страховочным </w:t>
      </w:r>
      <w:r w:rsidR="00517D78" w:rsidRPr="0085673A">
        <w:rPr>
          <w:rStyle w:val="21"/>
        </w:rPr>
        <w:t>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B26790" w:rsidRPr="0085673A" w:rsidRDefault="00517D78" w:rsidP="00BC51A5">
      <w:pPr>
        <w:pStyle w:val="20"/>
        <w:shd w:val="clear" w:color="auto" w:fill="auto"/>
        <w:spacing w:line="240" w:lineRule="auto"/>
        <w:ind w:firstLine="709"/>
      </w:pPr>
      <w:r w:rsidRPr="0085673A">
        <w:rPr>
          <w:rStyle w:val="21"/>
        </w:rPr>
        <w:t>Наличие сосулек, снежных накатов, накопление снега на крыше не допускаются.</w:t>
      </w:r>
    </w:p>
    <w:p w:rsidR="00AE4EF5" w:rsidRPr="0085673A" w:rsidRDefault="00517D78" w:rsidP="00BC51A5">
      <w:pPr>
        <w:pStyle w:val="20"/>
        <w:shd w:val="clear" w:color="auto" w:fill="auto"/>
        <w:spacing w:line="240" w:lineRule="auto"/>
        <w:ind w:firstLine="709"/>
      </w:pPr>
      <w:r w:rsidRPr="0085673A">
        <w:rPr>
          <w:rStyle w:val="21"/>
        </w:rPr>
        <w:t xml:space="preserve">С момента образования снежных навесов, сосулек и </w:t>
      </w:r>
      <w:r w:rsidR="00C96B23" w:rsidRPr="0085673A">
        <w:rPr>
          <w:rStyle w:val="21"/>
        </w:rPr>
        <w:t>до их удаления собственники,</w:t>
      </w:r>
      <w:r w:rsidRPr="0085673A">
        <w:rPr>
          <w:rStyle w:val="21"/>
        </w:rPr>
        <w:t xml:space="preserve">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p>
    <w:p w:rsidR="00B26790" w:rsidRPr="0085673A" w:rsidRDefault="00C96B23" w:rsidP="00BC51A5">
      <w:pPr>
        <w:pStyle w:val="20"/>
        <w:shd w:val="clear" w:color="auto" w:fill="auto"/>
        <w:spacing w:line="240" w:lineRule="auto"/>
        <w:ind w:firstLine="709"/>
      </w:pPr>
      <w:r w:rsidRPr="0085673A">
        <w:rPr>
          <w:rStyle w:val="21"/>
        </w:rPr>
        <w:t xml:space="preserve">6.8. </w:t>
      </w:r>
      <w:r w:rsidR="00517D78" w:rsidRPr="0085673A">
        <w:rPr>
          <w:rStyle w:val="21"/>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p>
    <w:p w:rsidR="00AE4EF5" w:rsidRPr="0085673A" w:rsidRDefault="00517D78" w:rsidP="00BC51A5">
      <w:pPr>
        <w:pStyle w:val="20"/>
        <w:shd w:val="clear" w:color="auto" w:fill="auto"/>
        <w:spacing w:line="240" w:lineRule="auto"/>
        <w:ind w:firstLine="709"/>
      </w:pPr>
      <w:r w:rsidRPr="0085673A">
        <w:rPr>
          <w:rStyle w:val="21"/>
        </w:rPr>
        <w:t>Очистка от снега и удаление сосулек с крыш многоквартирных домов производится лицами, осуществляющими управление многоквартирными домами.</w:t>
      </w:r>
    </w:p>
    <w:p w:rsidR="00B26790" w:rsidRPr="0085673A" w:rsidRDefault="00C96B23" w:rsidP="00BC51A5">
      <w:pPr>
        <w:pStyle w:val="20"/>
        <w:shd w:val="clear" w:color="auto" w:fill="auto"/>
        <w:spacing w:line="240" w:lineRule="auto"/>
        <w:ind w:firstLine="709"/>
      </w:pPr>
      <w:r w:rsidRPr="0085673A">
        <w:t xml:space="preserve">6.9. </w:t>
      </w:r>
      <w:r w:rsidR="00517D78" w:rsidRPr="0085673A">
        <w:rPr>
          <w:rStyle w:val="21"/>
        </w:rPr>
        <w:t>Вывоз снега с территорий общего пользования разрешается на специально определенные места снегоотвала с последующей очисткой земельного участка.</w:t>
      </w:r>
    </w:p>
    <w:p w:rsidR="00B26790" w:rsidRPr="0085673A" w:rsidRDefault="00517D78" w:rsidP="00BC51A5">
      <w:pPr>
        <w:pStyle w:val="20"/>
        <w:shd w:val="clear" w:color="auto" w:fill="auto"/>
        <w:spacing w:line="240" w:lineRule="auto"/>
        <w:ind w:firstLine="709"/>
      </w:pPr>
      <w:r w:rsidRPr="0085673A">
        <w:rPr>
          <w:rStyle w:val="21"/>
        </w:rPr>
        <w:t>Места снегоотвала определяются на текущий год пост</w:t>
      </w:r>
      <w:r w:rsidR="00C96B23" w:rsidRPr="0085673A">
        <w:rPr>
          <w:rStyle w:val="21"/>
        </w:rPr>
        <w:t xml:space="preserve">ановлением </w:t>
      </w:r>
      <w:r w:rsidR="009D42D7" w:rsidRPr="0085673A">
        <w:rPr>
          <w:rFonts w:eastAsia="Tahoma"/>
        </w:rPr>
        <w:t>Администрация сельсовета</w:t>
      </w:r>
      <w:r w:rsidR="00C96B23" w:rsidRPr="0085673A">
        <w:rPr>
          <w:rStyle w:val="21"/>
        </w:rPr>
        <w:t>.</w:t>
      </w:r>
    </w:p>
    <w:p w:rsidR="00B26790" w:rsidRPr="0085673A" w:rsidRDefault="00517D78" w:rsidP="00BC51A5">
      <w:pPr>
        <w:pStyle w:val="20"/>
        <w:shd w:val="clear" w:color="auto" w:fill="auto"/>
        <w:spacing w:line="240" w:lineRule="auto"/>
        <w:ind w:firstLine="709"/>
      </w:pPr>
      <w:r w:rsidRPr="0085673A">
        <w:rPr>
          <w:rStyle w:val="21"/>
        </w:rPr>
        <w:t>Места снегоотвала должны быть обеспечены удобными подъездами, необходимыми механизмами для складирования снега.</w:t>
      </w:r>
    </w:p>
    <w:p w:rsidR="00B26790" w:rsidRPr="0085673A" w:rsidRDefault="00517D78" w:rsidP="00BC51A5">
      <w:pPr>
        <w:pStyle w:val="20"/>
        <w:shd w:val="clear" w:color="auto" w:fill="auto"/>
        <w:spacing w:line="240" w:lineRule="auto"/>
        <w:ind w:firstLine="709"/>
      </w:pPr>
      <w:r w:rsidRPr="0085673A">
        <w:rPr>
          <w:rStyle w:val="21"/>
        </w:rPr>
        <w:t>Вывоз снега во всех остальных случаях осуществляется на основании договоров на вывоз снега, заключенных со специализированными организациями, на полигон твердых коммунальных отходов.</w:t>
      </w:r>
    </w:p>
    <w:p w:rsidR="00B26790" w:rsidRPr="0085673A" w:rsidRDefault="00103686" w:rsidP="00BC51A5">
      <w:pPr>
        <w:pStyle w:val="20"/>
        <w:shd w:val="clear" w:color="auto" w:fill="auto"/>
        <w:tabs>
          <w:tab w:val="left" w:pos="1422"/>
        </w:tabs>
        <w:spacing w:line="240" w:lineRule="auto"/>
        <w:ind w:firstLine="709"/>
      </w:pPr>
      <w:r w:rsidRPr="0085673A">
        <w:rPr>
          <w:rStyle w:val="21"/>
        </w:rPr>
        <w:t>6.</w:t>
      </w:r>
      <w:r w:rsidR="00A049AB" w:rsidRPr="0085673A">
        <w:rPr>
          <w:rStyle w:val="21"/>
        </w:rPr>
        <w:t>10</w:t>
      </w:r>
      <w:r w:rsidRPr="0085673A">
        <w:rPr>
          <w:rStyle w:val="21"/>
        </w:rPr>
        <w:t xml:space="preserve">. </w:t>
      </w:r>
      <w:r w:rsidR="00517D78" w:rsidRPr="0085673A">
        <w:rPr>
          <w:rStyle w:val="21"/>
        </w:rPr>
        <w:t xml:space="preserve">Уборка снега и льда с территории </w:t>
      </w:r>
      <w:r w:rsidR="009D42D7" w:rsidRPr="0085673A">
        <w:rPr>
          <w:rFonts w:eastAsia="Tahoma"/>
        </w:rPr>
        <w:t>сельсовета</w:t>
      </w:r>
      <w:r w:rsidR="009D42D7" w:rsidRPr="0085673A">
        <w:rPr>
          <w:rStyle w:val="21"/>
        </w:rPr>
        <w:t xml:space="preserve"> </w:t>
      </w:r>
      <w:r w:rsidR="00517D78" w:rsidRPr="0085673A">
        <w:rPr>
          <w:rStyle w:val="21"/>
        </w:rPr>
        <w:t xml:space="preserve">производится в течение 6 </w:t>
      </w:r>
      <w:r w:rsidR="00517D78" w:rsidRPr="0085673A">
        <w:rPr>
          <w:rStyle w:val="21"/>
        </w:rPr>
        <w:lastRenderedPageBreak/>
        <w:t xml:space="preserve">часов с </w:t>
      </w:r>
      <w:r w:rsidR="009D42D7" w:rsidRPr="0085673A">
        <w:rPr>
          <w:rStyle w:val="21"/>
        </w:rPr>
        <w:t>момента окончания снегопада</w:t>
      </w:r>
      <w:r w:rsidR="00517D78" w:rsidRPr="0085673A">
        <w:rPr>
          <w:rStyle w:val="21"/>
        </w:rPr>
        <w:t xml:space="preserve"> в первую очередь с улиц, по которым проходят маршруты общественного транспорта.</w:t>
      </w:r>
    </w:p>
    <w:p w:rsidR="00B26790" w:rsidRPr="0085673A" w:rsidRDefault="00A049AB" w:rsidP="00BC51A5">
      <w:pPr>
        <w:pStyle w:val="20"/>
        <w:shd w:val="clear" w:color="auto" w:fill="auto"/>
        <w:tabs>
          <w:tab w:val="left" w:pos="1570"/>
        </w:tabs>
        <w:spacing w:line="240" w:lineRule="auto"/>
        <w:ind w:firstLine="709"/>
      </w:pPr>
      <w:r w:rsidRPr="0085673A">
        <w:rPr>
          <w:rStyle w:val="21"/>
        </w:rPr>
        <w:t xml:space="preserve">6.11. </w:t>
      </w:r>
      <w:r w:rsidR="00517D78" w:rsidRPr="0085673A">
        <w:rPr>
          <w:rStyle w:val="21"/>
        </w:rPr>
        <w:t>Тротуары, дворы, лотки проезжей части автомобильных дорог, площади й другие участки с</w:t>
      </w:r>
      <w:r w:rsidR="009D42D7" w:rsidRPr="0085673A">
        <w:rPr>
          <w:rStyle w:val="21"/>
        </w:rPr>
        <w:t xml:space="preserve"> усовершенствованным покрытием </w:t>
      </w:r>
      <w:r w:rsidR="00517D78" w:rsidRPr="0085673A">
        <w:rPr>
          <w:rStyle w:val="21"/>
        </w:rPr>
        <w:t>должны очищаться от снега, льда и обледенелого наката до усовершенствованного покрытия и посыпаться песком до 8 часов текущего дня.</w:t>
      </w:r>
    </w:p>
    <w:p w:rsidR="00A049AB" w:rsidRPr="0085673A" w:rsidRDefault="00A049AB" w:rsidP="00BC51A5">
      <w:pPr>
        <w:pStyle w:val="20"/>
        <w:shd w:val="clear" w:color="auto" w:fill="auto"/>
        <w:tabs>
          <w:tab w:val="left" w:pos="1570"/>
        </w:tabs>
        <w:spacing w:line="240" w:lineRule="auto"/>
        <w:ind w:firstLine="709"/>
      </w:pPr>
      <w:r w:rsidRPr="0085673A">
        <w:rPr>
          <w:rStyle w:val="21"/>
        </w:rPr>
        <w:t xml:space="preserve">6.12. </w:t>
      </w:r>
      <w:r w:rsidR="00517D78" w:rsidRPr="0085673A">
        <w:rPr>
          <w:rStyle w:val="21"/>
        </w:rPr>
        <w:t xml:space="preserve">После прохождения снегоочистительной техники при уборке автомобильных дорог, проездов, площадей организациями, осуществляющими их текущее содержание, уборку и расчистку въездов на придомовые территории, к зданиям, сооружениям, домовладениям, осуществляют </w:t>
      </w:r>
      <w:r w:rsidR="002D1FA3" w:rsidRPr="0085673A">
        <w:rPr>
          <w:rStyle w:val="21"/>
        </w:rPr>
        <w:t>их собственники,</w:t>
      </w:r>
      <w:r w:rsidR="00517D78" w:rsidRPr="0085673A">
        <w:rPr>
          <w:rStyle w:val="21"/>
        </w:rPr>
        <w:t xml:space="preserve"> либо уполномоченные ими лица.</w:t>
      </w:r>
    </w:p>
    <w:p w:rsidR="002D1FA3" w:rsidRDefault="00A049AB" w:rsidP="00BC51A5">
      <w:pPr>
        <w:pStyle w:val="20"/>
        <w:shd w:val="clear" w:color="auto" w:fill="auto"/>
        <w:tabs>
          <w:tab w:val="left" w:pos="1570"/>
        </w:tabs>
        <w:spacing w:line="240" w:lineRule="auto"/>
        <w:ind w:firstLine="709"/>
        <w:rPr>
          <w:rStyle w:val="21"/>
        </w:rPr>
      </w:pPr>
      <w:r w:rsidRPr="0085673A">
        <w:rPr>
          <w:rStyle w:val="21"/>
        </w:rPr>
        <w:t xml:space="preserve">6.13. </w:t>
      </w:r>
      <w:r w:rsidR="00517D78" w:rsidRPr="0085673A">
        <w:rPr>
          <w:rStyle w:val="21"/>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w:t>
      </w:r>
      <w:r w:rsidR="002D1FA3" w:rsidRPr="0085673A">
        <w:rPr>
          <w:rStyle w:val="21"/>
        </w:rPr>
        <w:t>х ими лиц</w:t>
      </w:r>
      <w:r w:rsidR="00752D43">
        <w:rPr>
          <w:rStyle w:val="21"/>
        </w:rPr>
        <w:t>.</w:t>
      </w:r>
    </w:p>
    <w:p w:rsidR="00752D43" w:rsidRPr="0085673A" w:rsidRDefault="00752D43" w:rsidP="00BC51A5">
      <w:pPr>
        <w:pStyle w:val="20"/>
        <w:shd w:val="clear" w:color="auto" w:fill="auto"/>
        <w:tabs>
          <w:tab w:val="left" w:pos="1570"/>
        </w:tabs>
        <w:spacing w:line="240" w:lineRule="auto"/>
        <w:ind w:firstLine="709"/>
        <w:rPr>
          <w:rStyle w:val="21"/>
        </w:rPr>
      </w:pPr>
    </w:p>
    <w:p w:rsidR="00B26790" w:rsidRPr="00752D43" w:rsidRDefault="00A01804" w:rsidP="00A01804">
      <w:pPr>
        <w:pStyle w:val="20"/>
        <w:shd w:val="clear" w:color="auto" w:fill="auto"/>
        <w:tabs>
          <w:tab w:val="left" w:pos="1658"/>
        </w:tabs>
        <w:spacing w:line="240" w:lineRule="auto"/>
        <w:ind w:firstLine="0"/>
        <w:jc w:val="center"/>
        <w:rPr>
          <w:b/>
        </w:rPr>
      </w:pPr>
      <w:r>
        <w:rPr>
          <w:rStyle w:val="21"/>
          <w:b/>
        </w:rPr>
        <w:t xml:space="preserve">7. </w:t>
      </w:r>
      <w:r w:rsidR="00517D78" w:rsidRPr="00752D43">
        <w:rPr>
          <w:rStyle w:val="21"/>
          <w:b/>
        </w:rPr>
        <w:t>Общие требования к содержанию</w:t>
      </w:r>
      <w:r w:rsidR="009D42D7" w:rsidRPr="00752D43">
        <w:rPr>
          <w:rStyle w:val="21"/>
          <w:b/>
        </w:rPr>
        <w:t xml:space="preserve"> </w:t>
      </w:r>
      <w:r w:rsidR="00517D78" w:rsidRPr="00752D43">
        <w:rPr>
          <w:rStyle w:val="21"/>
          <w:b/>
        </w:rPr>
        <w:t>территории</w:t>
      </w:r>
      <w:r>
        <w:rPr>
          <w:rStyle w:val="21"/>
          <w:b/>
        </w:rPr>
        <w:t xml:space="preserve"> </w:t>
      </w:r>
      <w:r w:rsidR="009D42D7" w:rsidRPr="00752D43">
        <w:rPr>
          <w:rFonts w:eastAsia="Tahoma"/>
          <w:b/>
        </w:rPr>
        <w:t>сельсовета.</w:t>
      </w:r>
    </w:p>
    <w:p w:rsidR="009D42D7" w:rsidRPr="0085673A" w:rsidRDefault="009D42D7" w:rsidP="0085673A">
      <w:pPr>
        <w:pStyle w:val="20"/>
        <w:shd w:val="clear" w:color="auto" w:fill="auto"/>
        <w:tabs>
          <w:tab w:val="left" w:pos="1658"/>
        </w:tabs>
        <w:spacing w:line="240" w:lineRule="auto"/>
        <w:ind w:left="1860" w:firstLine="0"/>
      </w:pPr>
    </w:p>
    <w:p w:rsidR="00B26790" w:rsidRPr="0085673A" w:rsidRDefault="009D42D7" w:rsidP="00BC51A5">
      <w:pPr>
        <w:pStyle w:val="20"/>
        <w:shd w:val="clear" w:color="auto" w:fill="auto"/>
        <w:tabs>
          <w:tab w:val="left" w:pos="1306"/>
        </w:tabs>
        <w:spacing w:line="240" w:lineRule="auto"/>
        <w:ind w:firstLine="709"/>
      </w:pPr>
      <w:r w:rsidRPr="0085673A">
        <w:rPr>
          <w:rStyle w:val="21"/>
        </w:rPr>
        <w:t>7</w:t>
      </w:r>
      <w:r w:rsidR="0092581B" w:rsidRPr="0085673A">
        <w:rPr>
          <w:rStyle w:val="21"/>
        </w:rPr>
        <w:t xml:space="preserve">.1. </w:t>
      </w:r>
      <w:r w:rsidR="00517D78" w:rsidRPr="0085673A">
        <w:rPr>
          <w:rStyle w:val="21"/>
        </w:rPr>
        <w:t xml:space="preserve">Содержание объектов благоустройства </w:t>
      </w:r>
      <w:r w:rsidRPr="0085673A">
        <w:rPr>
          <w:rStyle w:val="21"/>
        </w:rPr>
        <w:t>сельской</w:t>
      </w:r>
      <w:r w:rsidR="00517D78" w:rsidRPr="0085673A">
        <w:rPr>
          <w:rStyle w:val="21"/>
        </w:rPr>
        <w:t xml:space="preserve"> территории, включая работы по восстановлению и ремонту памятников, мемориалов, осуществляется их собственниками или лицом, уполномоченным собственником. </w:t>
      </w:r>
    </w:p>
    <w:p w:rsidR="00B26790" w:rsidRPr="0085673A" w:rsidRDefault="00517D78" w:rsidP="00BC51A5">
      <w:pPr>
        <w:pStyle w:val="20"/>
        <w:shd w:val="clear" w:color="auto" w:fill="auto"/>
        <w:spacing w:line="240" w:lineRule="auto"/>
        <w:ind w:firstLine="709"/>
      </w:pPr>
      <w:r w:rsidRPr="0085673A">
        <w:rPr>
          <w:rStyle w:val="21"/>
        </w:rPr>
        <w:t>Собственники осуществляют содержание объектов благоустройства, расположенных на прилегающих земельных участках.</w:t>
      </w:r>
    </w:p>
    <w:p w:rsidR="009D42D7" w:rsidRPr="0085673A" w:rsidRDefault="00517D78" w:rsidP="00BC51A5">
      <w:pPr>
        <w:pStyle w:val="20"/>
        <w:shd w:val="clear" w:color="auto" w:fill="auto"/>
        <w:spacing w:line="240" w:lineRule="auto"/>
        <w:ind w:firstLine="709"/>
        <w:rPr>
          <w:rStyle w:val="21"/>
        </w:rPr>
      </w:pPr>
      <w:r w:rsidRPr="0085673A">
        <w:rPr>
          <w:rStyle w:val="21"/>
        </w:rPr>
        <w:t xml:space="preserve">Содержание иных объектов благоустройства </w:t>
      </w:r>
      <w:r w:rsidR="009D42D7" w:rsidRPr="0085673A">
        <w:rPr>
          <w:rFonts w:eastAsia="Tahoma"/>
        </w:rPr>
        <w:t>сельской</w:t>
      </w:r>
      <w:r w:rsidRPr="0085673A">
        <w:rPr>
          <w:rStyle w:val="21"/>
        </w:rPr>
        <w:t xml:space="preserve"> территории осуществляет </w:t>
      </w:r>
      <w:r w:rsidR="009D42D7" w:rsidRPr="0085673A">
        <w:rPr>
          <w:rFonts w:eastAsia="Tahoma"/>
        </w:rPr>
        <w:t>Администрация сельсовета</w:t>
      </w:r>
      <w:r w:rsidRPr="0085673A">
        <w:rPr>
          <w:rStyle w:val="21"/>
        </w:rPr>
        <w:t xml:space="preserve">, по договорам с организациями в пределах средств, предусмотренных на эти цели в бюджете </w:t>
      </w:r>
      <w:r w:rsidR="009D42D7" w:rsidRPr="0085673A">
        <w:rPr>
          <w:rFonts w:eastAsia="Tahoma"/>
        </w:rPr>
        <w:t>сельсовета</w:t>
      </w:r>
      <w:r w:rsidR="009D42D7" w:rsidRPr="0085673A">
        <w:rPr>
          <w:rStyle w:val="21"/>
        </w:rPr>
        <w:t>.</w:t>
      </w:r>
    </w:p>
    <w:p w:rsidR="001B4E27" w:rsidRPr="0085673A" w:rsidRDefault="009D42D7" w:rsidP="00BC51A5">
      <w:pPr>
        <w:pStyle w:val="20"/>
        <w:shd w:val="clear" w:color="auto" w:fill="auto"/>
        <w:spacing w:line="240" w:lineRule="auto"/>
        <w:ind w:firstLine="709"/>
      </w:pPr>
      <w:r w:rsidRPr="0085673A">
        <w:rPr>
          <w:rStyle w:val="21"/>
        </w:rPr>
        <w:t>7</w:t>
      </w:r>
      <w:r w:rsidR="002C5176" w:rsidRPr="0085673A">
        <w:rPr>
          <w:rStyle w:val="21"/>
        </w:rPr>
        <w:t>.</w:t>
      </w:r>
      <w:r w:rsidR="00921764" w:rsidRPr="0085673A">
        <w:rPr>
          <w:rStyle w:val="21"/>
        </w:rPr>
        <w:t>2. Собственники</w:t>
      </w:r>
      <w:r w:rsidR="00517D78" w:rsidRPr="0085673A">
        <w:rPr>
          <w:rStyle w:val="21"/>
        </w:rPr>
        <w:t xml:space="preserve"> не</w:t>
      </w:r>
      <w:r w:rsidR="0092581B" w:rsidRPr="0085673A">
        <w:rPr>
          <w:rStyle w:val="21"/>
        </w:rPr>
        <w:t>капитальных</w:t>
      </w:r>
      <w:r w:rsidR="00517D78" w:rsidRPr="0085673A">
        <w:rPr>
          <w:rStyle w:val="21"/>
        </w:rPr>
        <w:t xml:space="preserve"> </w:t>
      </w:r>
      <w:r w:rsidRPr="0085673A">
        <w:rPr>
          <w:rStyle w:val="21"/>
        </w:rPr>
        <w:t>строений, сооружений</w:t>
      </w:r>
      <w:r w:rsidR="00517D78" w:rsidRPr="0085673A">
        <w:rPr>
          <w:rStyle w:val="21"/>
        </w:rPr>
        <w:t xml:space="preserve"> и уполномоченные ими лица обязаны производить их окраску, уборку и очистку отведенной и прилегающей территорий.</w:t>
      </w:r>
    </w:p>
    <w:p w:rsidR="001B4E27" w:rsidRPr="0085673A" w:rsidRDefault="009D42D7" w:rsidP="00BC51A5">
      <w:pPr>
        <w:pStyle w:val="20"/>
        <w:shd w:val="clear" w:color="auto" w:fill="auto"/>
        <w:spacing w:line="240" w:lineRule="auto"/>
        <w:ind w:firstLine="709"/>
        <w:rPr>
          <w:rStyle w:val="21"/>
        </w:rPr>
      </w:pPr>
      <w:r w:rsidRPr="0085673A">
        <w:t>7</w:t>
      </w:r>
      <w:r w:rsidR="002C5176" w:rsidRPr="0085673A">
        <w:t>.</w:t>
      </w:r>
      <w:r w:rsidR="00921764" w:rsidRPr="0085673A">
        <w:t>3.</w:t>
      </w:r>
      <w:r w:rsidR="00921764" w:rsidRPr="0085673A">
        <w:rPr>
          <w:rStyle w:val="21"/>
        </w:rPr>
        <w:t xml:space="preserve"> Окраску</w:t>
      </w:r>
      <w:r w:rsidR="00517D78" w:rsidRPr="0085673A">
        <w:rPr>
          <w:rStyle w:val="21"/>
        </w:rPr>
        <w:t xml:space="preserve"> ограждений фонарей уличного освещения, опор, трансформаторных будок, металлических ворот жилых, общественных и промышленных зданий, малых архитектурных форм производят собственники</w:t>
      </w:r>
      <w:r w:rsidR="009052E7" w:rsidRPr="0085673A">
        <w:t xml:space="preserve"> </w:t>
      </w:r>
      <w:r w:rsidR="00517D78" w:rsidRPr="0085673A">
        <w:rPr>
          <w:rStyle w:val="21"/>
        </w:rPr>
        <w:t>объектов и уполномоченные ими лица не реже одного раза в год.</w:t>
      </w:r>
    </w:p>
    <w:p w:rsidR="00E5041A" w:rsidRPr="0085673A" w:rsidRDefault="009D42D7" w:rsidP="00BC51A5">
      <w:pPr>
        <w:pStyle w:val="20"/>
        <w:shd w:val="clear" w:color="auto" w:fill="auto"/>
        <w:spacing w:line="240" w:lineRule="auto"/>
        <w:ind w:firstLine="709"/>
      </w:pPr>
      <w:r w:rsidRPr="0085673A">
        <w:t>7</w:t>
      </w:r>
      <w:r w:rsidR="009052E7" w:rsidRPr="0085673A">
        <w:t xml:space="preserve">.4. </w:t>
      </w:r>
      <w:r w:rsidR="00517D78" w:rsidRPr="0085673A">
        <w:rPr>
          <w:rStyle w:val="21"/>
        </w:rPr>
        <w:t xml:space="preserve">Размещение вывесок, за исключением мемориальных знаков и мемориальных досок, разрешается только после согласования проекта вывесок с </w:t>
      </w:r>
      <w:r w:rsidRPr="0085673A">
        <w:rPr>
          <w:rFonts w:eastAsia="Tahoma"/>
        </w:rPr>
        <w:t>Администрацией сельсовета</w:t>
      </w:r>
      <w:r w:rsidR="009052E7" w:rsidRPr="0085673A">
        <w:rPr>
          <w:rStyle w:val="21"/>
        </w:rPr>
        <w:t>,</w:t>
      </w:r>
      <w:r w:rsidR="00517D78" w:rsidRPr="0085673A">
        <w:rPr>
          <w:rStyle w:val="21"/>
        </w:rPr>
        <w:t xml:space="preserve">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 </w:t>
      </w:r>
    </w:p>
    <w:p w:rsidR="00D34AC6" w:rsidRPr="0085673A" w:rsidRDefault="009D42D7" w:rsidP="00BC51A5">
      <w:pPr>
        <w:pStyle w:val="20"/>
        <w:shd w:val="clear" w:color="auto" w:fill="auto"/>
        <w:tabs>
          <w:tab w:val="left" w:pos="1306"/>
        </w:tabs>
        <w:spacing w:line="240" w:lineRule="auto"/>
        <w:ind w:firstLine="709"/>
      </w:pPr>
      <w:r w:rsidRPr="0085673A">
        <w:t>7</w:t>
      </w:r>
      <w:r w:rsidR="00E5041A" w:rsidRPr="0085673A">
        <w:t xml:space="preserve">.5. </w:t>
      </w:r>
      <w:r w:rsidR="00517D78" w:rsidRPr="0085673A">
        <w:rPr>
          <w:rStyle w:val="21"/>
        </w:rPr>
        <w:t>Организации, эксплуатирующие световые рекламы и вывески, обязаны ежедневно включать их и выключать одновременно с включением (выключением) уличного освещения, обеспечивать своевременную замену перегоревших элементов освещения, за исключением случая, установленного в пункте 8.6. настоящих Правил.</w:t>
      </w:r>
    </w:p>
    <w:p w:rsidR="001F4183" w:rsidRPr="0085673A" w:rsidRDefault="009D42D7" w:rsidP="00BC51A5">
      <w:pPr>
        <w:pStyle w:val="20"/>
        <w:shd w:val="clear" w:color="auto" w:fill="auto"/>
        <w:spacing w:line="240" w:lineRule="auto"/>
        <w:ind w:firstLine="709"/>
      </w:pPr>
      <w:r w:rsidRPr="0085673A">
        <w:rPr>
          <w:rStyle w:val="21"/>
        </w:rPr>
        <w:lastRenderedPageBreak/>
        <w:t>7</w:t>
      </w:r>
      <w:r w:rsidR="00D34AC6" w:rsidRPr="0085673A">
        <w:rPr>
          <w:rStyle w:val="21"/>
        </w:rPr>
        <w:t>.6. В</w:t>
      </w:r>
      <w:r w:rsidR="00517D78" w:rsidRPr="0085673A">
        <w:rPr>
          <w:rStyle w:val="21"/>
        </w:rPr>
        <w:t xml:space="preserve"> случае неисправности отдельных знаков реклама или вывески должны выключаться полностью.</w:t>
      </w:r>
    </w:p>
    <w:p w:rsidR="008913DE" w:rsidRPr="0085673A" w:rsidRDefault="009D42D7" w:rsidP="00BC51A5">
      <w:pPr>
        <w:pStyle w:val="20"/>
        <w:shd w:val="clear" w:color="auto" w:fill="auto"/>
        <w:spacing w:line="240" w:lineRule="auto"/>
        <w:ind w:firstLine="709"/>
        <w:rPr>
          <w:rStyle w:val="21"/>
        </w:rPr>
      </w:pPr>
      <w:r w:rsidRPr="0085673A">
        <w:t>7</w:t>
      </w:r>
      <w:r w:rsidR="001F4183" w:rsidRPr="0085673A">
        <w:t xml:space="preserve">.7. </w:t>
      </w:r>
      <w:r w:rsidR="00517D78" w:rsidRPr="0085673A">
        <w:rPr>
          <w:rStyle w:val="21"/>
        </w:rPr>
        <w:t>Вывески должны находиться в чистом состоянии.</w:t>
      </w:r>
    </w:p>
    <w:p w:rsidR="00B26790" w:rsidRPr="0085673A" w:rsidRDefault="009D42D7" w:rsidP="00BC51A5">
      <w:pPr>
        <w:pStyle w:val="20"/>
        <w:shd w:val="clear" w:color="auto" w:fill="auto"/>
        <w:spacing w:line="240" w:lineRule="auto"/>
        <w:ind w:firstLine="709"/>
      </w:pPr>
      <w:r w:rsidRPr="0085673A">
        <w:t>7</w:t>
      </w:r>
      <w:r w:rsidR="008913DE" w:rsidRPr="0085673A">
        <w:t>.</w:t>
      </w:r>
      <w:r w:rsidR="00921764" w:rsidRPr="0085673A">
        <w:t>8.</w:t>
      </w:r>
      <w:r w:rsidR="00921764" w:rsidRPr="0085673A">
        <w:rPr>
          <w:rStyle w:val="21"/>
        </w:rPr>
        <w:t xml:space="preserve"> Витрины</w:t>
      </w:r>
      <w:r w:rsidR="00517D78" w:rsidRPr="0085673A">
        <w:rPr>
          <w:rStyle w:val="21"/>
        </w:rPr>
        <w:t xml:space="preserve"> должны быть оборудованы специальными осветительными приборами.</w:t>
      </w:r>
    </w:p>
    <w:p w:rsidR="00B26790" w:rsidRPr="0085673A" w:rsidRDefault="009D42D7" w:rsidP="0085673A">
      <w:pPr>
        <w:pStyle w:val="20"/>
        <w:shd w:val="clear" w:color="auto" w:fill="auto"/>
        <w:spacing w:line="240" w:lineRule="auto"/>
        <w:ind w:firstLine="820"/>
      </w:pPr>
      <w:r w:rsidRPr="0085673A">
        <w:rPr>
          <w:rStyle w:val="21"/>
        </w:rPr>
        <w:t>7</w:t>
      </w:r>
      <w:r w:rsidR="008913DE" w:rsidRPr="0085673A">
        <w:rPr>
          <w:rStyle w:val="21"/>
        </w:rPr>
        <w:t xml:space="preserve">.9. </w:t>
      </w:r>
      <w:r w:rsidR="00517D78" w:rsidRPr="0085673A">
        <w:rPr>
          <w:rStyle w:val="21"/>
        </w:rPr>
        <w:t>Расклейка информационно-агитационного печатного материала разрешается только на специально установленных стендах. Запрещается его размещение (расклейка, вывешивание)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
    <w:p w:rsidR="00D34262" w:rsidRPr="0085673A" w:rsidRDefault="00517D78" w:rsidP="0085673A">
      <w:pPr>
        <w:pStyle w:val="20"/>
        <w:shd w:val="clear" w:color="auto" w:fill="auto"/>
        <w:spacing w:line="240" w:lineRule="auto"/>
        <w:ind w:firstLine="820"/>
        <w:rPr>
          <w:rStyle w:val="21"/>
        </w:rPr>
      </w:pPr>
      <w:r w:rsidRPr="0085673A">
        <w:rPr>
          <w:rStyle w:val="21"/>
        </w:rPr>
        <w:t>Лицо, разместившее информационно-агитационный печатный материал в неустановленных местах, обязано обеспечить его удаление. В случае не установления лиц, расклеивавших информационно-агитационный печатный материал в неустановленных местах, обеспечить его удаление обязаны лица, ответственные за организацию его размещения. В случае не установления лиц, ответственных за организацию размещения информационно-агитационного печатного материала в неустановленных местах, обеспечить его удаление обязаны собственники зданий, строений, сооружений, на к</w:t>
      </w:r>
      <w:r w:rsidR="00D34262" w:rsidRPr="0085673A">
        <w:rPr>
          <w:rStyle w:val="21"/>
        </w:rPr>
        <w:t>оторых размещен данный материал.</w:t>
      </w:r>
    </w:p>
    <w:p w:rsidR="00D34262" w:rsidRPr="0085673A" w:rsidRDefault="009D42D7" w:rsidP="0085673A">
      <w:pPr>
        <w:pStyle w:val="20"/>
        <w:shd w:val="clear" w:color="auto" w:fill="auto"/>
        <w:spacing w:line="240" w:lineRule="auto"/>
        <w:ind w:firstLine="820"/>
      </w:pPr>
      <w:r w:rsidRPr="0085673A">
        <w:rPr>
          <w:rStyle w:val="21"/>
        </w:rPr>
        <w:t>7</w:t>
      </w:r>
      <w:r w:rsidR="00D34262" w:rsidRPr="0085673A">
        <w:rPr>
          <w:rStyle w:val="21"/>
        </w:rPr>
        <w:t>.</w:t>
      </w:r>
      <w:r w:rsidR="00921764" w:rsidRPr="0085673A">
        <w:rPr>
          <w:rStyle w:val="21"/>
        </w:rPr>
        <w:t>10. Юридические</w:t>
      </w:r>
      <w:r w:rsidR="00517D78" w:rsidRPr="0085673A">
        <w:rPr>
          <w:rStyle w:val="21"/>
        </w:rPr>
        <w:t>,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B26790" w:rsidRPr="0085673A" w:rsidRDefault="009D42D7" w:rsidP="0085673A">
      <w:pPr>
        <w:pStyle w:val="20"/>
        <w:shd w:val="clear" w:color="auto" w:fill="auto"/>
        <w:spacing w:line="240" w:lineRule="auto"/>
        <w:ind w:firstLine="820"/>
      </w:pPr>
      <w:r w:rsidRPr="0085673A">
        <w:rPr>
          <w:rStyle w:val="21"/>
        </w:rPr>
        <w:t>7</w:t>
      </w:r>
      <w:r w:rsidR="00D34262" w:rsidRPr="0085673A">
        <w:rPr>
          <w:rStyle w:val="21"/>
        </w:rPr>
        <w:t>.</w:t>
      </w:r>
      <w:r w:rsidR="00921764" w:rsidRPr="0085673A">
        <w:rPr>
          <w:rStyle w:val="21"/>
        </w:rPr>
        <w:t>11. Запрещается</w:t>
      </w:r>
      <w:r w:rsidR="00517D78" w:rsidRPr="0085673A">
        <w:rPr>
          <w:rStyle w:val="21"/>
        </w:rPr>
        <w:t xml:space="preserve">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p>
    <w:p w:rsidR="00E50D0D" w:rsidRPr="0085673A" w:rsidRDefault="00517D78" w:rsidP="0085673A">
      <w:pPr>
        <w:pStyle w:val="20"/>
        <w:shd w:val="clear" w:color="auto" w:fill="auto"/>
        <w:tabs>
          <w:tab w:val="left" w:pos="7793"/>
        </w:tabs>
        <w:spacing w:line="240" w:lineRule="auto"/>
        <w:ind w:firstLine="780"/>
        <w:rPr>
          <w:rStyle w:val="21"/>
        </w:rPr>
      </w:pPr>
      <w:r w:rsidRPr="0085673A">
        <w:rPr>
          <w:rStyle w:val="21"/>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w:t>
      </w:r>
      <w:r w:rsidR="00E50D0D" w:rsidRPr="0085673A">
        <w:rPr>
          <w:rStyle w:val="21"/>
        </w:rPr>
        <w:t xml:space="preserve">ающие соответствующие объекты. </w:t>
      </w:r>
    </w:p>
    <w:p w:rsidR="00E50D0D" w:rsidRPr="0085673A" w:rsidRDefault="009D42D7" w:rsidP="0085673A">
      <w:pPr>
        <w:pStyle w:val="20"/>
        <w:shd w:val="clear" w:color="auto" w:fill="auto"/>
        <w:tabs>
          <w:tab w:val="left" w:pos="7793"/>
        </w:tabs>
        <w:spacing w:line="240" w:lineRule="auto"/>
        <w:ind w:firstLine="780"/>
      </w:pPr>
      <w:r w:rsidRPr="0085673A">
        <w:rPr>
          <w:rStyle w:val="21"/>
        </w:rPr>
        <w:t>7</w:t>
      </w:r>
      <w:r w:rsidR="00E50D0D" w:rsidRPr="0085673A">
        <w:rPr>
          <w:rStyle w:val="21"/>
        </w:rPr>
        <w:t>.</w:t>
      </w:r>
      <w:r w:rsidR="00921764" w:rsidRPr="0085673A">
        <w:rPr>
          <w:rStyle w:val="21"/>
        </w:rPr>
        <w:t>12. Эксплуатация</w:t>
      </w:r>
      <w:r w:rsidR="00517D78" w:rsidRPr="0085673A">
        <w:rPr>
          <w:rStyle w:val="21"/>
        </w:rPr>
        <w:t xml:space="preserve"> зданий и сооружений, их ремонт производятся в соответствии с установленными правилами и нормами технической эксплуатации.</w:t>
      </w:r>
    </w:p>
    <w:p w:rsidR="001518B7" w:rsidRPr="0085673A" w:rsidRDefault="009D42D7" w:rsidP="0085673A">
      <w:pPr>
        <w:pStyle w:val="20"/>
        <w:shd w:val="clear" w:color="auto" w:fill="auto"/>
        <w:tabs>
          <w:tab w:val="left" w:pos="7793"/>
        </w:tabs>
        <w:spacing w:line="240" w:lineRule="auto"/>
        <w:ind w:firstLine="780"/>
      </w:pPr>
      <w:r w:rsidRPr="0085673A">
        <w:rPr>
          <w:rStyle w:val="21"/>
        </w:rPr>
        <w:t>7</w:t>
      </w:r>
      <w:r w:rsidR="00E50D0D" w:rsidRPr="0085673A">
        <w:rPr>
          <w:rStyle w:val="21"/>
        </w:rPr>
        <w:t>.</w:t>
      </w:r>
      <w:r w:rsidR="00921764" w:rsidRPr="0085673A">
        <w:rPr>
          <w:rStyle w:val="21"/>
        </w:rPr>
        <w:t>13. Текущий</w:t>
      </w:r>
      <w:r w:rsidR="00517D78" w:rsidRPr="0085673A">
        <w:rPr>
          <w:rStyle w:val="21"/>
        </w:rPr>
        <w:t xml:space="preserve">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r w:rsidR="001518B7" w:rsidRPr="0085673A">
        <w:t xml:space="preserve"> </w:t>
      </w:r>
    </w:p>
    <w:p w:rsidR="00AB737A" w:rsidRPr="0085673A" w:rsidRDefault="009D42D7" w:rsidP="0085673A">
      <w:pPr>
        <w:pStyle w:val="20"/>
        <w:shd w:val="clear" w:color="auto" w:fill="auto"/>
        <w:tabs>
          <w:tab w:val="left" w:pos="7793"/>
        </w:tabs>
        <w:spacing w:line="240" w:lineRule="auto"/>
        <w:ind w:firstLine="780"/>
        <w:rPr>
          <w:rStyle w:val="21"/>
        </w:rPr>
      </w:pPr>
      <w:r w:rsidRPr="0085673A">
        <w:t>7</w:t>
      </w:r>
      <w:r w:rsidR="001518B7" w:rsidRPr="0085673A">
        <w:t xml:space="preserve">.14. </w:t>
      </w:r>
      <w:r w:rsidR="00517D78" w:rsidRPr="0085673A">
        <w:rPr>
          <w:rStyle w:val="21"/>
        </w:rPr>
        <w:t xml:space="preserve">Изменения фасадов зданий, не связанных с реконструкцией, производятся по согласованию с </w:t>
      </w:r>
      <w:r w:rsidRPr="0085673A">
        <w:rPr>
          <w:rFonts w:eastAsia="Tahoma"/>
        </w:rPr>
        <w:t>Администрацией сельсовета</w:t>
      </w:r>
      <w:r w:rsidR="001518B7" w:rsidRPr="0085673A">
        <w:rPr>
          <w:rStyle w:val="21"/>
        </w:rPr>
        <w:t xml:space="preserve">, </w:t>
      </w:r>
      <w:r w:rsidR="00517D78" w:rsidRPr="0085673A">
        <w:rPr>
          <w:rStyle w:val="21"/>
        </w:rPr>
        <w:t xml:space="preserve">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w:t>
      </w:r>
      <w:r w:rsidR="00517D78" w:rsidRPr="0085673A">
        <w:rPr>
          <w:rStyle w:val="21"/>
        </w:rPr>
        <w:lastRenderedPageBreak/>
        <w:t>территории Алтайского края. Реконструкция объектов капитального строительства производится на основании разрешения на строительство.</w:t>
      </w:r>
    </w:p>
    <w:p w:rsidR="00B26790" w:rsidRPr="0085673A" w:rsidRDefault="009D42D7" w:rsidP="0085673A">
      <w:pPr>
        <w:pStyle w:val="20"/>
        <w:shd w:val="clear" w:color="auto" w:fill="auto"/>
        <w:tabs>
          <w:tab w:val="left" w:pos="7793"/>
        </w:tabs>
        <w:spacing w:line="240" w:lineRule="auto"/>
        <w:ind w:firstLine="780"/>
      </w:pPr>
      <w:r w:rsidRPr="0085673A">
        <w:t>7</w:t>
      </w:r>
      <w:r w:rsidR="00AB737A" w:rsidRPr="0085673A">
        <w:t>.</w:t>
      </w:r>
      <w:r w:rsidR="00921764" w:rsidRPr="0085673A">
        <w:t>15.</w:t>
      </w:r>
      <w:r w:rsidR="00921764" w:rsidRPr="0085673A">
        <w:rPr>
          <w:rStyle w:val="21"/>
        </w:rPr>
        <w:t xml:space="preserve"> Кровля</w:t>
      </w:r>
      <w:r w:rsidR="00517D78" w:rsidRPr="0085673A">
        <w:rPr>
          <w:rStyle w:val="21"/>
        </w:rPr>
        <w:t xml:space="preserve"> зданий, элементы водоотводящей системы, вентиляционных</w:t>
      </w:r>
    </w:p>
    <w:p w:rsidR="00B26790" w:rsidRPr="0085673A" w:rsidRDefault="00517D78" w:rsidP="0085673A">
      <w:pPr>
        <w:pStyle w:val="20"/>
        <w:shd w:val="clear" w:color="auto" w:fill="auto"/>
        <w:tabs>
          <w:tab w:val="left" w:pos="7793"/>
        </w:tabs>
        <w:spacing w:line="240" w:lineRule="auto"/>
        <w:ind w:firstLine="0"/>
      </w:pPr>
      <w:r w:rsidRPr="0085673A">
        <w:rPr>
          <w:rStyle w:val="21"/>
        </w:rPr>
        <w:t>систем должны содержаться в исправном состоянии и не представлять опасности для жителей домов и пешеходов.</w:t>
      </w:r>
    </w:p>
    <w:p w:rsidR="00AB737A" w:rsidRPr="0085673A" w:rsidRDefault="00517D78" w:rsidP="0085673A">
      <w:pPr>
        <w:pStyle w:val="20"/>
        <w:shd w:val="clear" w:color="auto" w:fill="auto"/>
        <w:spacing w:line="240" w:lineRule="auto"/>
        <w:ind w:firstLine="780"/>
      </w:pPr>
      <w:r w:rsidRPr="0085673A">
        <w:rPr>
          <w:rStyle w:val="21"/>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AB737A" w:rsidRPr="0085673A" w:rsidRDefault="009D42D7" w:rsidP="0085673A">
      <w:pPr>
        <w:pStyle w:val="20"/>
        <w:shd w:val="clear" w:color="auto" w:fill="auto"/>
        <w:spacing w:line="240" w:lineRule="auto"/>
        <w:ind w:firstLine="780"/>
      </w:pPr>
      <w:r w:rsidRPr="0085673A">
        <w:t>7.</w:t>
      </w:r>
      <w:r w:rsidR="00921764" w:rsidRPr="0085673A">
        <w:t>16.</w:t>
      </w:r>
      <w:r w:rsidR="00921764" w:rsidRPr="0085673A">
        <w:rPr>
          <w:rStyle w:val="21"/>
        </w:rPr>
        <w:t xml:space="preserve"> Крыши</w:t>
      </w:r>
      <w:r w:rsidR="00517D78" w:rsidRPr="0085673A">
        <w:rPr>
          <w:rStyle w:val="21"/>
        </w:rPr>
        <w:t xml:space="preserve">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AB737A" w:rsidRPr="0085673A" w:rsidRDefault="009D42D7" w:rsidP="0085673A">
      <w:pPr>
        <w:pStyle w:val="20"/>
        <w:shd w:val="clear" w:color="auto" w:fill="auto"/>
        <w:spacing w:line="240" w:lineRule="auto"/>
        <w:ind w:firstLine="780"/>
        <w:rPr>
          <w:rStyle w:val="21"/>
        </w:rPr>
      </w:pPr>
      <w:r w:rsidRPr="0085673A">
        <w:t>7</w:t>
      </w:r>
      <w:r w:rsidR="00AB737A" w:rsidRPr="0085673A">
        <w:t>.</w:t>
      </w:r>
      <w:r w:rsidR="00921764" w:rsidRPr="0085673A">
        <w:t>17.</w:t>
      </w:r>
      <w:r w:rsidR="00921764" w:rsidRPr="0085673A">
        <w:rPr>
          <w:rStyle w:val="21"/>
        </w:rPr>
        <w:t xml:space="preserve"> При</w:t>
      </w:r>
      <w:r w:rsidR="00517D78" w:rsidRPr="0085673A">
        <w:rPr>
          <w:rStyle w:val="21"/>
        </w:rPr>
        <w:t xml:space="preserve">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с изображением фасада.</w:t>
      </w:r>
    </w:p>
    <w:p w:rsidR="00B26790" w:rsidRPr="0085673A" w:rsidRDefault="009D42D7" w:rsidP="0085673A">
      <w:pPr>
        <w:pStyle w:val="20"/>
        <w:shd w:val="clear" w:color="auto" w:fill="auto"/>
        <w:spacing w:line="240" w:lineRule="auto"/>
        <w:ind w:firstLine="780"/>
      </w:pPr>
      <w:r w:rsidRPr="0085673A">
        <w:t>7</w:t>
      </w:r>
      <w:r w:rsidR="00AB737A" w:rsidRPr="0085673A">
        <w:t>.</w:t>
      </w:r>
      <w:r w:rsidR="00921764" w:rsidRPr="0085673A">
        <w:t>18.</w:t>
      </w:r>
      <w:r w:rsidR="00921764" w:rsidRPr="0085673A">
        <w:rPr>
          <w:rStyle w:val="21"/>
        </w:rPr>
        <w:t xml:space="preserve"> Для</w:t>
      </w:r>
      <w:r w:rsidR="00517D78" w:rsidRPr="0085673A">
        <w:rPr>
          <w:rStyle w:val="21"/>
        </w:rPr>
        <w:t xml:space="preserve"> устранения угрозы возможного обрушения выступающих конструкций фасадов зданий, строений, сооружений физические и юридические лица, индивидуальные предприниматели, владеющие этими объектами, в течение суток с момента обнаружения должны выполнить охранно-предупредительные мероприятия (установку ограждений, сеток, демонтаж разрушающейся части элемента).</w:t>
      </w:r>
    </w:p>
    <w:p w:rsidR="00AB737A" w:rsidRPr="0085673A" w:rsidRDefault="00517D78" w:rsidP="0085673A">
      <w:pPr>
        <w:pStyle w:val="20"/>
        <w:shd w:val="clear" w:color="auto" w:fill="auto"/>
        <w:spacing w:line="240" w:lineRule="auto"/>
        <w:ind w:firstLine="780"/>
      </w:pPr>
      <w:r w:rsidRPr="0085673A">
        <w:rPr>
          <w:rStyle w:val="21"/>
        </w:rPr>
        <w:t>Ремонт фасадов должен выполняться незамедлительно после выявления аварийного состояния.</w:t>
      </w:r>
    </w:p>
    <w:p w:rsidR="00240257" w:rsidRPr="0085673A" w:rsidRDefault="009D42D7" w:rsidP="00BC51A5">
      <w:pPr>
        <w:pStyle w:val="20"/>
        <w:shd w:val="clear" w:color="auto" w:fill="auto"/>
        <w:spacing w:line="240" w:lineRule="auto"/>
        <w:ind w:firstLine="709"/>
        <w:rPr>
          <w:rStyle w:val="21"/>
        </w:rPr>
      </w:pPr>
      <w:r w:rsidRPr="0085673A">
        <w:t>7</w:t>
      </w:r>
      <w:r w:rsidR="00AB737A" w:rsidRPr="0085673A">
        <w:t>.</w:t>
      </w:r>
      <w:r w:rsidR="00921764" w:rsidRPr="0085673A">
        <w:t>19.</w:t>
      </w:r>
      <w:r w:rsidR="00921764" w:rsidRPr="0085673A">
        <w:rPr>
          <w:rStyle w:val="21"/>
        </w:rPr>
        <w:t xml:space="preserve"> Организации</w:t>
      </w:r>
      <w:r w:rsidR="00517D78" w:rsidRPr="0085673A">
        <w:rPr>
          <w:rStyle w:val="21"/>
        </w:rPr>
        <w:t xml:space="preserve">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240257" w:rsidRPr="0085673A" w:rsidRDefault="009D42D7" w:rsidP="00BC51A5">
      <w:pPr>
        <w:pStyle w:val="20"/>
        <w:shd w:val="clear" w:color="auto" w:fill="auto"/>
        <w:spacing w:line="240" w:lineRule="auto"/>
        <w:ind w:firstLine="709"/>
      </w:pPr>
      <w:r w:rsidRPr="0085673A">
        <w:t>7</w:t>
      </w:r>
      <w:r w:rsidR="00240257" w:rsidRPr="0085673A">
        <w:t>.20. Физические, юридические лица и индивидуальные предприниматели, оказывающие любые виды услуг и расположенные в объектах капитального строительства, обязаны обеспечить:</w:t>
      </w:r>
    </w:p>
    <w:p w:rsidR="00AE4EF5" w:rsidRPr="0085673A" w:rsidRDefault="00240257" w:rsidP="00BC51A5">
      <w:pPr>
        <w:pStyle w:val="a8"/>
        <w:ind w:firstLine="709"/>
        <w:rPr>
          <w:szCs w:val="28"/>
        </w:rPr>
      </w:pPr>
      <w:r w:rsidRPr="0085673A">
        <w:rPr>
          <w:szCs w:val="28"/>
        </w:rPr>
        <w:t>- наличие гостевых автопарковок с твердым покрытием и соответствие их размещения нормативным требованиям из расчёта 1 машино</w:t>
      </w:r>
      <w:r w:rsidR="00AE4EF5" w:rsidRPr="0085673A">
        <w:rPr>
          <w:szCs w:val="28"/>
        </w:rPr>
        <w:t xml:space="preserve"> - </w:t>
      </w:r>
      <w:r w:rsidRPr="0085673A">
        <w:rPr>
          <w:szCs w:val="28"/>
        </w:rPr>
        <w:t>место на 10м.кв. торгового зала, но не менее 3 машино</w:t>
      </w:r>
      <w:r w:rsidR="00AE4EF5" w:rsidRPr="0085673A">
        <w:rPr>
          <w:szCs w:val="28"/>
        </w:rPr>
        <w:t xml:space="preserve"> - </w:t>
      </w:r>
      <w:r w:rsidRPr="0085673A">
        <w:rPr>
          <w:szCs w:val="28"/>
        </w:rPr>
        <w:t>мест, организацию подъездных путей с твёрдым покрытием и технологических загрузок. Подъездные пути не должны проходить по территории жилой застройки.</w:t>
      </w:r>
    </w:p>
    <w:p w:rsidR="00240257" w:rsidRPr="0085673A" w:rsidRDefault="00240257" w:rsidP="00BC51A5">
      <w:pPr>
        <w:pStyle w:val="a8"/>
        <w:ind w:firstLine="709"/>
        <w:rPr>
          <w:szCs w:val="28"/>
        </w:rPr>
      </w:pPr>
      <w:r w:rsidRPr="0085673A">
        <w:rPr>
          <w:szCs w:val="28"/>
        </w:rPr>
        <w:t>- наличие урн для мусора в случае организации нестационарной торговли непосредственно в той части земельного участка, на которой размещены объекты нестационарной торговли.</w:t>
      </w:r>
    </w:p>
    <w:p w:rsidR="00240257" w:rsidRPr="0085673A" w:rsidRDefault="00240257" w:rsidP="00BC51A5">
      <w:pPr>
        <w:pStyle w:val="a8"/>
        <w:ind w:firstLine="709"/>
        <w:rPr>
          <w:szCs w:val="28"/>
        </w:rPr>
      </w:pPr>
      <w:r w:rsidRPr="0085673A">
        <w:rPr>
          <w:szCs w:val="28"/>
        </w:rPr>
        <w:t>- наличие в летний период дополнительных нестационарных контейнеров для мусора ёмкостью не менее 0,05м.куб., из расчёта один контейнер на 50м.кв. торговой площади, но не менее одного контейнера, вывоз мусора из которых должен осуществляться не реже одного раза в сутки.</w:t>
      </w:r>
    </w:p>
    <w:p w:rsidR="00240257" w:rsidRPr="0085673A" w:rsidRDefault="009D42D7" w:rsidP="00BC51A5">
      <w:pPr>
        <w:pStyle w:val="a8"/>
        <w:ind w:firstLine="709"/>
        <w:rPr>
          <w:rStyle w:val="21"/>
          <w:color w:val="auto"/>
          <w:lang w:bidi="ar-SA"/>
        </w:rPr>
      </w:pPr>
      <w:r w:rsidRPr="0085673A">
        <w:rPr>
          <w:szCs w:val="28"/>
        </w:rPr>
        <w:lastRenderedPageBreak/>
        <w:t>7</w:t>
      </w:r>
      <w:r w:rsidR="00240257" w:rsidRPr="0085673A">
        <w:rPr>
          <w:szCs w:val="28"/>
        </w:rPr>
        <w:t>.21. Собственники и пользователи зданий, сооружений и земельных участков обязаны обеспечить соответствие содержания этих зданий, сооружений и земельных участков существующим нормам и настоящим Правилам.</w:t>
      </w:r>
    </w:p>
    <w:p w:rsidR="00AB737A" w:rsidRPr="0085673A" w:rsidRDefault="00AB737A" w:rsidP="00BC51A5">
      <w:pPr>
        <w:pStyle w:val="20"/>
        <w:shd w:val="clear" w:color="auto" w:fill="auto"/>
        <w:spacing w:line="240" w:lineRule="auto"/>
        <w:ind w:firstLine="709"/>
      </w:pPr>
    </w:p>
    <w:p w:rsidR="00EA1D07" w:rsidRPr="00752D43" w:rsidRDefault="00A01804" w:rsidP="00A01804">
      <w:pPr>
        <w:pStyle w:val="20"/>
        <w:shd w:val="clear" w:color="auto" w:fill="auto"/>
        <w:tabs>
          <w:tab w:val="left" w:pos="2178"/>
        </w:tabs>
        <w:spacing w:line="240" w:lineRule="auto"/>
        <w:ind w:left="1080" w:firstLine="0"/>
        <w:rPr>
          <w:b/>
        </w:rPr>
      </w:pPr>
      <w:r>
        <w:rPr>
          <w:rStyle w:val="21"/>
          <w:b/>
        </w:rPr>
        <w:t>8. Осо</w:t>
      </w:r>
      <w:r w:rsidR="00517D78" w:rsidRPr="00752D43">
        <w:rPr>
          <w:rStyle w:val="21"/>
          <w:b/>
        </w:rPr>
        <w:t>бенности содержания не</w:t>
      </w:r>
      <w:r w:rsidR="00AB737A" w:rsidRPr="00752D43">
        <w:rPr>
          <w:rStyle w:val="21"/>
          <w:b/>
        </w:rPr>
        <w:t>капитальных</w:t>
      </w:r>
      <w:r w:rsidR="00517D78" w:rsidRPr="00752D43">
        <w:rPr>
          <w:rStyle w:val="21"/>
          <w:b/>
        </w:rPr>
        <w:t xml:space="preserve"> объектов</w:t>
      </w:r>
    </w:p>
    <w:p w:rsidR="00752D43" w:rsidRDefault="00752D43" w:rsidP="00BC51A5">
      <w:pPr>
        <w:pStyle w:val="20"/>
        <w:shd w:val="clear" w:color="auto" w:fill="auto"/>
        <w:tabs>
          <w:tab w:val="left" w:pos="2178"/>
        </w:tabs>
        <w:spacing w:line="240" w:lineRule="auto"/>
        <w:ind w:firstLine="709"/>
      </w:pPr>
    </w:p>
    <w:p w:rsidR="00EA1D07" w:rsidRPr="0085673A" w:rsidRDefault="009D42D7" w:rsidP="00BC51A5">
      <w:pPr>
        <w:pStyle w:val="20"/>
        <w:shd w:val="clear" w:color="auto" w:fill="auto"/>
        <w:tabs>
          <w:tab w:val="left" w:pos="2178"/>
        </w:tabs>
        <w:spacing w:line="240" w:lineRule="auto"/>
        <w:ind w:firstLine="709"/>
      </w:pPr>
      <w:r w:rsidRPr="0085673A">
        <w:t>8</w:t>
      </w:r>
      <w:r w:rsidR="00EA1D07" w:rsidRPr="0085673A">
        <w:rPr>
          <w:rStyle w:val="21"/>
        </w:rPr>
        <w:t>.</w:t>
      </w:r>
      <w:r w:rsidR="00921764" w:rsidRPr="0085673A">
        <w:rPr>
          <w:rStyle w:val="21"/>
        </w:rPr>
        <w:t>1. Запрещается</w:t>
      </w:r>
      <w:r w:rsidR="00517D78" w:rsidRPr="0085673A">
        <w:rPr>
          <w:rStyle w:val="21"/>
        </w:rPr>
        <w:t>:</w:t>
      </w:r>
    </w:p>
    <w:p w:rsidR="00BC7661" w:rsidRPr="0085673A" w:rsidRDefault="00EA1D07" w:rsidP="00BC51A5">
      <w:pPr>
        <w:pStyle w:val="20"/>
        <w:shd w:val="clear" w:color="auto" w:fill="auto"/>
        <w:tabs>
          <w:tab w:val="left" w:pos="2178"/>
        </w:tabs>
        <w:spacing w:line="240" w:lineRule="auto"/>
        <w:ind w:firstLine="709"/>
      </w:pPr>
      <w:r w:rsidRPr="0085673A">
        <w:rPr>
          <w:rStyle w:val="21"/>
        </w:rPr>
        <w:t xml:space="preserve">1) </w:t>
      </w:r>
      <w:r w:rsidR="00517D78" w:rsidRPr="0085673A">
        <w:rPr>
          <w:rStyle w:val="21"/>
        </w:rPr>
        <w:t>производить выкладку, устанавливать столы, полки, витрины на территориях, прилегающих к организациям торговли и общественного питания;</w:t>
      </w:r>
    </w:p>
    <w:p w:rsidR="00BC7661" w:rsidRPr="0085673A" w:rsidRDefault="00BC7661" w:rsidP="00BC51A5">
      <w:pPr>
        <w:pStyle w:val="20"/>
        <w:shd w:val="clear" w:color="auto" w:fill="auto"/>
        <w:tabs>
          <w:tab w:val="left" w:pos="2178"/>
        </w:tabs>
        <w:spacing w:line="240" w:lineRule="auto"/>
        <w:ind w:firstLine="709"/>
      </w:pPr>
      <w:r w:rsidRPr="0085673A">
        <w:t xml:space="preserve">2) </w:t>
      </w:r>
      <w:r w:rsidR="00517D78" w:rsidRPr="0085673A">
        <w:rPr>
          <w:rStyle w:val="21"/>
        </w:rPr>
        <w:t>осуществлять выносную торговлю, размещать товар, запасы товаров и твердых коммунальных отходов, складировать тару, производить выкладку, устанавливать столы, полки, витрины, киоски и иные нестационарные объекты на газонах и тротуарах;</w:t>
      </w:r>
      <w:r w:rsidRPr="0085673A">
        <w:t xml:space="preserve"> </w:t>
      </w:r>
    </w:p>
    <w:p w:rsidR="00BC7661" w:rsidRPr="0085673A" w:rsidRDefault="00BC7661" w:rsidP="00BC51A5">
      <w:pPr>
        <w:pStyle w:val="20"/>
        <w:shd w:val="clear" w:color="auto" w:fill="auto"/>
        <w:tabs>
          <w:tab w:val="left" w:pos="2178"/>
        </w:tabs>
        <w:spacing w:line="240" w:lineRule="auto"/>
        <w:ind w:firstLine="709"/>
      </w:pPr>
      <w:r w:rsidRPr="0085673A">
        <w:t xml:space="preserve">3) </w:t>
      </w:r>
      <w:r w:rsidRPr="0085673A">
        <w:rPr>
          <w:rStyle w:val="21"/>
        </w:rPr>
        <w:t>в</w:t>
      </w:r>
      <w:r w:rsidR="00517D78" w:rsidRPr="0085673A">
        <w:rPr>
          <w:rStyle w:val="21"/>
        </w:rPr>
        <w:t xml:space="preserve">озводить к нестационарным объектам навесы, козырьки, не предусмотренные проектами, согласованными с отделом по </w:t>
      </w:r>
      <w:r w:rsidR="004708BE" w:rsidRPr="0085673A">
        <w:rPr>
          <w:rStyle w:val="21"/>
        </w:rPr>
        <w:t>градо</w:t>
      </w:r>
      <w:r w:rsidR="00517D78" w:rsidRPr="0085673A">
        <w:rPr>
          <w:rStyle w:val="21"/>
        </w:rPr>
        <w:t xml:space="preserve">строительству, архитектуре </w:t>
      </w:r>
      <w:r w:rsidR="004708BE" w:rsidRPr="0085673A">
        <w:rPr>
          <w:rStyle w:val="21"/>
          <w:color w:val="auto"/>
        </w:rPr>
        <w:t>Комитета Администрации Каменского района по жилищно-коммунальному хозяйству, строительству и архитектуре</w:t>
      </w:r>
      <w:r w:rsidR="00517D78" w:rsidRPr="0085673A">
        <w:rPr>
          <w:rStyle w:val="21"/>
        </w:rPr>
        <w:t>;</w:t>
      </w:r>
      <w:r w:rsidRPr="0085673A">
        <w:t xml:space="preserve"> </w:t>
      </w:r>
    </w:p>
    <w:p w:rsidR="004708BE" w:rsidRPr="0085673A" w:rsidRDefault="00BC7661" w:rsidP="00BC51A5">
      <w:pPr>
        <w:pStyle w:val="20"/>
        <w:shd w:val="clear" w:color="auto" w:fill="auto"/>
        <w:tabs>
          <w:tab w:val="left" w:pos="2178"/>
        </w:tabs>
        <w:spacing w:line="240" w:lineRule="auto"/>
        <w:ind w:firstLine="709"/>
      </w:pPr>
      <w:r w:rsidRPr="0085673A">
        <w:t xml:space="preserve">4) </w:t>
      </w:r>
      <w:r w:rsidR="00517D78" w:rsidRPr="0085673A">
        <w:rPr>
          <w:rStyle w:val="21"/>
        </w:rPr>
        <w:t xml:space="preserve">осуществлять выносную торговлю с лотков, палаток, автомашин, устанавливать палатки, лотки, киоски, комплексы мелкорозничной торговли и иные объекты розничной торговли, не относящиеся к недвижимости, в местах, не определенных в схеме размещения нестационарных торговых объектов, утвержденной постановлением Администрации </w:t>
      </w:r>
      <w:r w:rsidR="004708BE" w:rsidRPr="0085673A">
        <w:rPr>
          <w:rStyle w:val="21"/>
        </w:rPr>
        <w:t>Каменского района Алтайского края</w:t>
      </w:r>
      <w:r w:rsidR="00517D78" w:rsidRPr="0085673A">
        <w:rPr>
          <w:rStyle w:val="21"/>
        </w:rPr>
        <w:t>;</w:t>
      </w:r>
      <w:r w:rsidR="004708BE" w:rsidRPr="0085673A">
        <w:t xml:space="preserve"> </w:t>
      </w:r>
    </w:p>
    <w:p w:rsidR="004708BE" w:rsidRPr="0085673A" w:rsidRDefault="004708BE" w:rsidP="00BC51A5">
      <w:pPr>
        <w:pStyle w:val="20"/>
        <w:shd w:val="clear" w:color="auto" w:fill="auto"/>
        <w:tabs>
          <w:tab w:val="left" w:pos="2178"/>
        </w:tabs>
        <w:spacing w:line="240" w:lineRule="auto"/>
        <w:ind w:firstLine="709"/>
      </w:pPr>
      <w:r w:rsidRPr="0085673A">
        <w:t xml:space="preserve">5) </w:t>
      </w:r>
      <w:r w:rsidR="00517D78" w:rsidRPr="0085673A">
        <w:rPr>
          <w:rStyle w:val="21"/>
        </w:rPr>
        <w:t>устанавливать индивидуальные металлические и сборные железобетонные гаражи, индивидуальные погреба, хозяйственные постройки, объекты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на земельных участках, находящихся в муниципальной собственности, на земельных участках государственная собственность на которые не разграничена, в случае отсутствия договора аренды на земельные участки.</w:t>
      </w:r>
    </w:p>
    <w:p w:rsidR="004708BE" w:rsidRPr="0085673A" w:rsidRDefault="009D42D7" w:rsidP="00BC51A5">
      <w:pPr>
        <w:pStyle w:val="20"/>
        <w:shd w:val="clear" w:color="auto" w:fill="auto"/>
        <w:tabs>
          <w:tab w:val="left" w:pos="2178"/>
        </w:tabs>
        <w:spacing w:line="240" w:lineRule="auto"/>
        <w:ind w:firstLine="709"/>
      </w:pPr>
      <w:r w:rsidRPr="0085673A">
        <w:t>8</w:t>
      </w:r>
      <w:r w:rsidR="004708BE" w:rsidRPr="0085673A">
        <w:t>.</w:t>
      </w:r>
      <w:r w:rsidR="00921764" w:rsidRPr="0085673A">
        <w:t>2.</w:t>
      </w:r>
      <w:r w:rsidR="00921764" w:rsidRPr="0085673A">
        <w:rPr>
          <w:rStyle w:val="21"/>
        </w:rPr>
        <w:t xml:space="preserve"> При</w:t>
      </w:r>
      <w:r w:rsidR="00517D78" w:rsidRPr="0085673A">
        <w:rPr>
          <w:rStyle w:val="21"/>
        </w:rPr>
        <w:t xml:space="preserve"> эксплуатации не</w:t>
      </w:r>
      <w:r w:rsidR="004708BE" w:rsidRPr="0085673A">
        <w:rPr>
          <w:rStyle w:val="21"/>
        </w:rPr>
        <w:t>капитальных</w:t>
      </w:r>
      <w:r w:rsidR="00517D78" w:rsidRPr="0085673A">
        <w:rPr>
          <w:rStyle w:val="21"/>
        </w:rPr>
        <w:t xml:space="preserve">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4708BE" w:rsidRPr="0085673A" w:rsidRDefault="009D42D7" w:rsidP="00BC51A5">
      <w:pPr>
        <w:pStyle w:val="20"/>
        <w:shd w:val="clear" w:color="auto" w:fill="auto"/>
        <w:tabs>
          <w:tab w:val="left" w:pos="2178"/>
        </w:tabs>
        <w:spacing w:line="240" w:lineRule="auto"/>
        <w:ind w:firstLine="709"/>
      </w:pPr>
      <w:r w:rsidRPr="0085673A">
        <w:t>8</w:t>
      </w:r>
      <w:r w:rsidR="004708BE" w:rsidRPr="0085673A">
        <w:t>.</w:t>
      </w:r>
      <w:r w:rsidR="00921764" w:rsidRPr="0085673A">
        <w:t>3.</w:t>
      </w:r>
      <w:r w:rsidR="00921764" w:rsidRPr="0085673A">
        <w:rPr>
          <w:rStyle w:val="21"/>
        </w:rPr>
        <w:t xml:space="preserve"> Некапитальные</w:t>
      </w:r>
      <w:r w:rsidR="00517D78" w:rsidRPr="0085673A">
        <w:rPr>
          <w:rStyle w:val="21"/>
        </w:rPr>
        <w:t xml:space="preserve"> объекты должны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09564A" w:rsidRPr="0085673A" w:rsidRDefault="009D42D7" w:rsidP="00BC51A5">
      <w:pPr>
        <w:pStyle w:val="20"/>
        <w:shd w:val="clear" w:color="auto" w:fill="auto"/>
        <w:tabs>
          <w:tab w:val="left" w:pos="2178"/>
        </w:tabs>
        <w:spacing w:line="240" w:lineRule="auto"/>
        <w:ind w:firstLine="709"/>
        <w:rPr>
          <w:rStyle w:val="21"/>
        </w:rPr>
      </w:pPr>
      <w:r w:rsidRPr="0085673A">
        <w:t>8</w:t>
      </w:r>
      <w:r w:rsidR="004708BE" w:rsidRPr="0085673A">
        <w:t>.</w:t>
      </w:r>
      <w:r w:rsidR="00921764" w:rsidRPr="0085673A">
        <w:t>4.</w:t>
      </w:r>
      <w:r w:rsidR="00921764" w:rsidRPr="0085673A">
        <w:rPr>
          <w:rStyle w:val="21"/>
        </w:rPr>
        <w:t xml:space="preserve"> Собственники некапитальных объектов,</w:t>
      </w:r>
      <w:r w:rsidR="00517D78" w:rsidRPr="0085673A">
        <w:rPr>
          <w:rStyle w:val="21"/>
        </w:rPr>
        <w:t xml:space="preserve"> либо уполномоченные ими лица обязаны обеспечить постоянный уход за их внешним видом: содержать в чистоте, красить и устранять повреждения на вывесках, конструктивных элементах, производить уборку и благоустройство прилегающей территории в соответствии с </w:t>
      </w:r>
      <w:r w:rsidR="0009564A" w:rsidRPr="0085673A">
        <w:rPr>
          <w:rStyle w:val="21"/>
        </w:rPr>
        <w:t>настоящими Правилами.</w:t>
      </w:r>
    </w:p>
    <w:p w:rsidR="00B26790" w:rsidRPr="0085673A" w:rsidRDefault="009D42D7" w:rsidP="00BC51A5">
      <w:pPr>
        <w:pStyle w:val="20"/>
        <w:shd w:val="clear" w:color="auto" w:fill="auto"/>
        <w:tabs>
          <w:tab w:val="left" w:pos="2178"/>
        </w:tabs>
        <w:spacing w:line="240" w:lineRule="auto"/>
        <w:ind w:firstLine="709"/>
        <w:rPr>
          <w:rStyle w:val="21"/>
        </w:rPr>
      </w:pPr>
      <w:r w:rsidRPr="0085673A">
        <w:t>8</w:t>
      </w:r>
      <w:r w:rsidR="0009564A" w:rsidRPr="0085673A">
        <w:t>.</w:t>
      </w:r>
      <w:r w:rsidR="00921764" w:rsidRPr="0085673A">
        <w:t>5.</w:t>
      </w:r>
      <w:r w:rsidR="00921764" w:rsidRPr="0085673A">
        <w:rPr>
          <w:rStyle w:val="21"/>
        </w:rPr>
        <w:t xml:space="preserve"> Собственники некапитальных объектов,</w:t>
      </w:r>
      <w:r w:rsidR="00517D78" w:rsidRPr="0085673A">
        <w:rPr>
          <w:rStyle w:val="21"/>
        </w:rPr>
        <w:t xml:space="preserve"> либо уполномоченные ими лица на территории </w:t>
      </w:r>
      <w:r w:rsidRPr="0085673A">
        <w:rPr>
          <w:rFonts w:eastAsia="Tahoma"/>
        </w:rPr>
        <w:t>сельсовета</w:t>
      </w:r>
      <w:r w:rsidRPr="0085673A">
        <w:rPr>
          <w:rStyle w:val="21"/>
        </w:rPr>
        <w:t xml:space="preserve"> </w:t>
      </w:r>
      <w:r w:rsidR="00517D78" w:rsidRPr="0085673A">
        <w:rPr>
          <w:rStyle w:val="21"/>
        </w:rPr>
        <w:t xml:space="preserve">обязаны содержать в чистоте сооружения, производить окраску и (или) побелку в зависимости от материала изготовления сооружения и его </w:t>
      </w:r>
      <w:r w:rsidR="00517D78" w:rsidRPr="0085673A">
        <w:rPr>
          <w:rStyle w:val="21"/>
        </w:rPr>
        <w:lastRenderedPageBreak/>
        <w:t>использования не реже 1 раза в год, обеспечивать удаление размещенного информационно-агитационного печатного материала.</w:t>
      </w:r>
    </w:p>
    <w:p w:rsidR="0009564A" w:rsidRPr="0085673A" w:rsidRDefault="0009564A" w:rsidP="00BC51A5">
      <w:pPr>
        <w:pStyle w:val="20"/>
        <w:shd w:val="clear" w:color="auto" w:fill="auto"/>
        <w:tabs>
          <w:tab w:val="left" w:pos="2178"/>
        </w:tabs>
        <w:spacing w:line="240" w:lineRule="auto"/>
        <w:ind w:firstLine="709"/>
      </w:pPr>
    </w:p>
    <w:p w:rsidR="00B26790" w:rsidRPr="00752D43" w:rsidRDefault="00A01804" w:rsidP="00A01804">
      <w:pPr>
        <w:pStyle w:val="20"/>
        <w:shd w:val="clear" w:color="auto" w:fill="auto"/>
        <w:tabs>
          <w:tab w:val="left" w:pos="1922"/>
        </w:tabs>
        <w:spacing w:line="240" w:lineRule="auto"/>
        <w:ind w:left="1800" w:firstLine="0"/>
        <w:rPr>
          <w:b/>
        </w:rPr>
      </w:pPr>
      <w:r>
        <w:rPr>
          <w:rStyle w:val="21"/>
          <w:b/>
        </w:rPr>
        <w:t xml:space="preserve">9. </w:t>
      </w:r>
      <w:r w:rsidR="00517D78" w:rsidRPr="00752D43">
        <w:rPr>
          <w:rStyle w:val="21"/>
          <w:b/>
        </w:rPr>
        <w:t xml:space="preserve">Особое требование к доступности </w:t>
      </w:r>
      <w:r w:rsidR="009D42D7" w:rsidRPr="00752D43">
        <w:rPr>
          <w:rFonts w:eastAsia="Tahoma"/>
          <w:b/>
        </w:rPr>
        <w:t>сельских</w:t>
      </w:r>
      <w:r w:rsidR="00517D78" w:rsidRPr="00752D43">
        <w:rPr>
          <w:rStyle w:val="21"/>
          <w:b/>
        </w:rPr>
        <w:t xml:space="preserve"> территорий</w:t>
      </w:r>
    </w:p>
    <w:p w:rsidR="00752D43" w:rsidRPr="00752D43" w:rsidRDefault="00752D43" w:rsidP="00BC51A5">
      <w:pPr>
        <w:pStyle w:val="20"/>
        <w:shd w:val="clear" w:color="auto" w:fill="auto"/>
        <w:tabs>
          <w:tab w:val="left" w:pos="1479"/>
        </w:tabs>
        <w:spacing w:line="240" w:lineRule="auto"/>
        <w:ind w:firstLine="709"/>
        <w:rPr>
          <w:rStyle w:val="21"/>
          <w:b/>
        </w:rPr>
      </w:pPr>
    </w:p>
    <w:p w:rsidR="00DE3473" w:rsidRPr="0085673A" w:rsidRDefault="009D42D7" w:rsidP="00BC51A5">
      <w:pPr>
        <w:pStyle w:val="20"/>
        <w:shd w:val="clear" w:color="auto" w:fill="auto"/>
        <w:tabs>
          <w:tab w:val="left" w:pos="1479"/>
        </w:tabs>
        <w:spacing w:line="240" w:lineRule="auto"/>
        <w:ind w:firstLine="709"/>
        <w:rPr>
          <w:rStyle w:val="21"/>
        </w:rPr>
      </w:pPr>
      <w:r w:rsidRPr="0085673A">
        <w:rPr>
          <w:rStyle w:val="21"/>
        </w:rPr>
        <w:t>9</w:t>
      </w:r>
      <w:r w:rsidR="00DE3473" w:rsidRPr="0085673A">
        <w:rPr>
          <w:rStyle w:val="21"/>
        </w:rPr>
        <w:t>.</w:t>
      </w:r>
      <w:r w:rsidR="00921764" w:rsidRPr="0085673A">
        <w:rPr>
          <w:rStyle w:val="21"/>
        </w:rPr>
        <w:t>1. При</w:t>
      </w:r>
      <w:r w:rsidR="00517D78" w:rsidRPr="0085673A">
        <w:rPr>
          <w:rStyle w:val="21"/>
        </w:rPr>
        <w:t xml:space="preserve"> разработке проектов планировки и застройки территории </w:t>
      </w:r>
      <w:r w:rsidRPr="0085673A">
        <w:rPr>
          <w:rFonts w:eastAsia="Tahoma"/>
        </w:rPr>
        <w:t>сельсовета</w:t>
      </w:r>
      <w:r w:rsidR="00517D78" w:rsidRPr="0085673A">
        <w:rPr>
          <w:rStyle w:val="21"/>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w:t>
      </w:r>
      <w:r w:rsidR="00517D78" w:rsidRPr="0085673A">
        <w:rPr>
          <w:rStyle w:val="21"/>
        </w:rPr>
        <w:softHyphen/>
        <w:t>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DE3473" w:rsidRPr="0085673A" w:rsidRDefault="009D42D7" w:rsidP="00BC51A5">
      <w:pPr>
        <w:pStyle w:val="20"/>
        <w:shd w:val="clear" w:color="auto" w:fill="auto"/>
        <w:tabs>
          <w:tab w:val="left" w:pos="1479"/>
        </w:tabs>
        <w:spacing w:line="240" w:lineRule="auto"/>
        <w:ind w:firstLine="709"/>
      </w:pPr>
      <w:r w:rsidRPr="0085673A">
        <w:t>9</w:t>
      </w:r>
      <w:r w:rsidR="00DE3473" w:rsidRPr="0085673A">
        <w:t>.2.</w:t>
      </w:r>
      <w:r w:rsidR="00517D78" w:rsidRPr="0085673A">
        <w:rPr>
          <w:rStyle w:val="21"/>
        </w:rPr>
        <w:t xml:space="preserve">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 поверхности путей передвижения).</w:t>
      </w:r>
    </w:p>
    <w:p w:rsidR="00B26790" w:rsidRPr="0085673A" w:rsidRDefault="009D42D7" w:rsidP="00BC51A5">
      <w:pPr>
        <w:pStyle w:val="20"/>
        <w:shd w:val="clear" w:color="auto" w:fill="auto"/>
        <w:tabs>
          <w:tab w:val="left" w:pos="1479"/>
        </w:tabs>
        <w:spacing w:line="240" w:lineRule="auto"/>
        <w:ind w:firstLine="709"/>
        <w:rPr>
          <w:rStyle w:val="21"/>
        </w:rPr>
      </w:pPr>
      <w:r w:rsidRPr="0085673A">
        <w:t>9</w:t>
      </w:r>
      <w:r w:rsidR="00DE3473" w:rsidRPr="0085673A">
        <w:t>.</w:t>
      </w:r>
      <w:r w:rsidR="00921764" w:rsidRPr="0085673A">
        <w:t>3.</w:t>
      </w:r>
      <w:r w:rsidR="00921764" w:rsidRPr="0085673A">
        <w:rPr>
          <w:rStyle w:val="21"/>
        </w:rPr>
        <w:t xml:space="preserve"> Проектирование</w:t>
      </w:r>
      <w:r w:rsidR="00517D78" w:rsidRPr="0085673A">
        <w:rPr>
          <w:rStyle w:val="21"/>
        </w:rPr>
        <w:t>,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E2378D" w:rsidRPr="0085673A" w:rsidRDefault="00E2378D" w:rsidP="00BC51A5">
      <w:pPr>
        <w:pStyle w:val="20"/>
        <w:shd w:val="clear" w:color="auto" w:fill="auto"/>
        <w:tabs>
          <w:tab w:val="left" w:pos="1479"/>
        </w:tabs>
        <w:spacing w:line="240" w:lineRule="auto"/>
        <w:ind w:firstLine="709"/>
      </w:pPr>
    </w:p>
    <w:p w:rsidR="006F779F" w:rsidRPr="00752D43" w:rsidRDefault="006F779F" w:rsidP="0085673A">
      <w:pPr>
        <w:pStyle w:val="20"/>
        <w:shd w:val="clear" w:color="auto" w:fill="auto"/>
        <w:tabs>
          <w:tab w:val="left" w:pos="2802"/>
        </w:tabs>
        <w:spacing w:line="240" w:lineRule="auto"/>
        <w:ind w:firstLine="0"/>
        <w:jc w:val="center"/>
        <w:rPr>
          <w:b/>
        </w:rPr>
      </w:pPr>
      <w:r w:rsidRPr="00752D43">
        <w:rPr>
          <w:rStyle w:val="21"/>
          <w:b/>
        </w:rPr>
        <w:t>1</w:t>
      </w:r>
      <w:r w:rsidR="007E5731" w:rsidRPr="00752D43">
        <w:rPr>
          <w:rStyle w:val="21"/>
          <w:b/>
        </w:rPr>
        <w:t>0</w:t>
      </w:r>
      <w:r w:rsidRPr="00752D43">
        <w:rPr>
          <w:rStyle w:val="21"/>
          <w:b/>
        </w:rPr>
        <w:t>.</w:t>
      </w:r>
      <w:r w:rsidR="00752D43" w:rsidRPr="00752D43">
        <w:rPr>
          <w:rStyle w:val="21"/>
          <w:b/>
        </w:rPr>
        <w:t xml:space="preserve"> </w:t>
      </w:r>
      <w:r w:rsidR="00517D78" w:rsidRPr="00752D43">
        <w:rPr>
          <w:rStyle w:val="21"/>
          <w:b/>
        </w:rPr>
        <w:t>Благоустройство придомовых территорий</w:t>
      </w:r>
    </w:p>
    <w:p w:rsidR="00752D43" w:rsidRDefault="00752D43" w:rsidP="00FC5DD8">
      <w:pPr>
        <w:pStyle w:val="20"/>
        <w:shd w:val="clear" w:color="auto" w:fill="auto"/>
        <w:tabs>
          <w:tab w:val="left" w:pos="2802"/>
        </w:tabs>
        <w:spacing w:line="240" w:lineRule="auto"/>
        <w:ind w:firstLine="709"/>
      </w:pPr>
    </w:p>
    <w:p w:rsidR="00B26790" w:rsidRPr="0085673A" w:rsidRDefault="006F779F" w:rsidP="00FC5DD8">
      <w:pPr>
        <w:pStyle w:val="20"/>
        <w:shd w:val="clear" w:color="auto" w:fill="auto"/>
        <w:tabs>
          <w:tab w:val="left" w:pos="2802"/>
        </w:tabs>
        <w:spacing w:line="240" w:lineRule="auto"/>
        <w:ind w:firstLine="709"/>
      </w:pPr>
      <w:r w:rsidRPr="0085673A">
        <w:t>1</w:t>
      </w:r>
      <w:r w:rsidR="007E5731" w:rsidRPr="0085673A">
        <w:t>0</w:t>
      </w:r>
      <w:r w:rsidRPr="0085673A">
        <w:t>.</w:t>
      </w:r>
      <w:r w:rsidR="00921764" w:rsidRPr="0085673A">
        <w:t>1.</w:t>
      </w:r>
      <w:r w:rsidR="00921764" w:rsidRPr="0085673A">
        <w:rPr>
          <w:rStyle w:val="21"/>
        </w:rPr>
        <w:t xml:space="preserve"> Ответственность</w:t>
      </w:r>
      <w:r w:rsidR="00517D78" w:rsidRPr="0085673A">
        <w:rPr>
          <w:rStyle w:val="21"/>
        </w:rPr>
        <w:t xml:space="preserve"> за организацию работ по содержанию и уборке придомовых территорий:</w:t>
      </w:r>
    </w:p>
    <w:p w:rsidR="00B26790" w:rsidRPr="0085673A" w:rsidRDefault="00517D78" w:rsidP="00FC5DD8">
      <w:pPr>
        <w:pStyle w:val="20"/>
        <w:numPr>
          <w:ilvl w:val="0"/>
          <w:numId w:val="10"/>
        </w:numPr>
        <w:shd w:val="clear" w:color="auto" w:fill="auto"/>
        <w:tabs>
          <w:tab w:val="left" w:pos="1108"/>
        </w:tabs>
        <w:spacing w:line="240" w:lineRule="auto"/>
        <w:ind w:firstLine="709"/>
      </w:pPr>
      <w:r w:rsidRPr="0085673A">
        <w:rPr>
          <w:rStyle w:val="21"/>
        </w:rPr>
        <w:t>в зоне застройки многоэтажными жилыми домами возлагается на лиц, осуществляющих управление многоквартирными домами;</w:t>
      </w:r>
    </w:p>
    <w:p w:rsidR="007E5731" w:rsidRPr="0085673A" w:rsidRDefault="00517D78" w:rsidP="00FC5DD8">
      <w:pPr>
        <w:pStyle w:val="20"/>
        <w:numPr>
          <w:ilvl w:val="0"/>
          <w:numId w:val="10"/>
        </w:numPr>
        <w:shd w:val="clear" w:color="auto" w:fill="auto"/>
        <w:tabs>
          <w:tab w:val="left" w:pos="1108"/>
        </w:tabs>
        <w:spacing w:line="240" w:lineRule="auto"/>
        <w:ind w:firstLine="709"/>
        <w:rPr>
          <w:rStyle w:val="21"/>
        </w:rPr>
      </w:pPr>
      <w:r w:rsidRPr="0085673A">
        <w:rPr>
          <w:rStyle w:val="21"/>
        </w:rPr>
        <w:t>на территории индивидуальной жилой застройки возлагается на собственников (нанимателей) индивидуальных жилых домов.</w:t>
      </w:r>
    </w:p>
    <w:p w:rsidR="00B26790" w:rsidRPr="0085673A" w:rsidRDefault="007E5731" w:rsidP="00BD0533">
      <w:pPr>
        <w:pStyle w:val="20"/>
        <w:shd w:val="clear" w:color="auto" w:fill="auto"/>
        <w:tabs>
          <w:tab w:val="left" w:pos="1108"/>
        </w:tabs>
        <w:spacing w:line="240" w:lineRule="auto"/>
        <w:ind w:firstLine="709"/>
      </w:pPr>
      <w:r w:rsidRPr="0085673A">
        <w:rPr>
          <w:rStyle w:val="21"/>
        </w:rPr>
        <w:t>10.2. Г</w:t>
      </w:r>
      <w:r w:rsidR="00517D78" w:rsidRPr="0085673A">
        <w:rPr>
          <w:rStyle w:val="21"/>
        </w:rPr>
        <w:t>ражданам, проживающим на территориях индивидуально</w:t>
      </w:r>
      <w:r w:rsidR="006F779F" w:rsidRPr="0085673A">
        <w:rPr>
          <w:rStyle w:val="21"/>
        </w:rPr>
        <w:t>й жилой застройки, запрещается:</w:t>
      </w:r>
    </w:p>
    <w:p w:rsidR="00B26790" w:rsidRPr="0085673A" w:rsidRDefault="00517D78" w:rsidP="00FC5DD8">
      <w:pPr>
        <w:pStyle w:val="20"/>
        <w:numPr>
          <w:ilvl w:val="0"/>
          <w:numId w:val="11"/>
        </w:numPr>
        <w:shd w:val="clear" w:color="auto" w:fill="auto"/>
        <w:tabs>
          <w:tab w:val="left" w:pos="1110"/>
        </w:tabs>
        <w:spacing w:line="240" w:lineRule="auto"/>
        <w:ind w:firstLine="709"/>
      </w:pPr>
      <w:r w:rsidRPr="0085673A">
        <w:rPr>
          <w:rStyle w:val="21"/>
        </w:rPr>
        <w:t>размещать ограждение за границами территории отведенного земельного участка;</w:t>
      </w:r>
    </w:p>
    <w:p w:rsidR="00B26790" w:rsidRPr="0085673A" w:rsidRDefault="00517D78" w:rsidP="00FC5DD8">
      <w:pPr>
        <w:pStyle w:val="20"/>
        <w:numPr>
          <w:ilvl w:val="0"/>
          <w:numId w:val="11"/>
        </w:numPr>
        <w:shd w:val="clear" w:color="auto" w:fill="auto"/>
        <w:tabs>
          <w:tab w:val="left" w:pos="1110"/>
        </w:tabs>
        <w:spacing w:line="240" w:lineRule="auto"/>
        <w:ind w:firstLine="709"/>
      </w:pPr>
      <w:r w:rsidRPr="0085673A">
        <w:rPr>
          <w:rStyle w:val="21"/>
        </w:rPr>
        <w:t>сжигать листву, любые виды отходов и мусор на территории отведенного земельного участка и прилегающих к нему территориях;</w:t>
      </w:r>
    </w:p>
    <w:p w:rsidR="004D15FF" w:rsidRPr="0085673A" w:rsidRDefault="00517D78" w:rsidP="00FC5DD8">
      <w:pPr>
        <w:pStyle w:val="20"/>
        <w:numPr>
          <w:ilvl w:val="0"/>
          <w:numId w:val="11"/>
        </w:numPr>
        <w:shd w:val="clear" w:color="auto" w:fill="auto"/>
        <w:tabs>
          <w:tab w:val="left" w:pos="1108"/>
        </w:tabs>
        <w:spacing w:line="240" w:lineRule="auto"/>
        <w:ind w:firstLine="709"/>
        <w:rPr>
          <w:rStyle w:val="21"/>
        </w:rPr>
      </w:pPr>
      <w:r w:rsidRPr="0085673A">
        <w:rPr>
          <w:rStyle w:val="21"/>
        </w:rPr>
        <w:t>складировать снег, выбрасывать мусор, сбрасывать шлак, сливать жидкие бытовые отходы за территорию отведенного земельного участка;</w:t>
      </w:r>
    </w:p>
    <w:p w:rsidR="006F779F" w:rsidRPr="0085673A" w:rsidRDefault="006F779F" w:rsidP="00FC5DD8">
      <w:pPr>
        <w:pStyle w:val="20"/>
        <w:numPr>
          <w:ilvl w:val="0"/>
          <w:numId w:val="11"/>
        </w:numPr>
        <w:shd w:val="clear" w:color="auto" w:fill="auto"/>
        <w:tabs>
          <w:tab w:val="left" w:pos="1108"/>
        </w:tabs>
        <w:spacing w:line="240" w:lineRule="auto"/>
        <w:ind w:firstLine="709"/>
      </w:pPr>
      <w:r w:rsidRPr="0085673A">
        <w:rPr>
          <w:rStyle w:val="21"/>
        </w:rPr>
        <w:t xml:space="preserve">складировать тару, топливо, строительные материалы, крупногабаритный мусор </w:t>
      </w:r>
      <w:r w:rsidR="004D15FF" w:rsidRPr="0085673A">
        <w:rPr>
          <w:rStyle w:val="21"/>
        </w:rPr>
        <w:t>корм для сельскохозяйственных животных, сельскохозяйственные удобрениями ядохимикаты за территорией отведенного земельного участка;</w:t>
      </w:r>
    </w:p>
    <w:p w:rsidR="004D15FF" w:rsidRPr="0085673A" w:rsidRDefault="00517D78" w:rsidP="00FC5DD8">
      <w:pPr>
        <w:pStyle w:val="20"/>
        <w:numPr>
          <w:ilvl w:val="0"/>
          <w:numId w:val="11"/>
        </w:numPr>
        <w:shd w:val="clear" w:color="auto" w:fill="auto"/>
        <w:tabs>
          <w:tab w:val="left" w:pos="1110"/>
        </w:tabs>
        <w:spacing w:line="240" w:lineRule="auto"/>
        <w:ind w:firstLine="709"/>
      </w:pPr>
      <w:r w:rsidRPr="0085673A">
        <w:rPr>
          <w:rStyle w:val="21"/>
        </w:rPr>
        <w:t>мыть транспортные средства за территорией о</w:t>
      </w:r>
      <w:r w:rsidR="004D15FF" w:rsidRPr="0085673A">
        <w:rPr>
          <w:rStyle w:val="21"/>
        </w:rPr>
        <w:t xml:space="preserve">тведенного земельного участка; </w:t>
      </w:r>
    </w:p>
    <w:p w:rsidR="004D15FF" w:rsidRPr="0085673A" w:rsidRDefault="00517D78" w:rsidP="00FC5DD8">
      <w:pPr>
        <w:pStyle w:val="20"/>
        <w:numPr>
          <w:ilvl w:val="0"/>
          <w:numId w:val="11"/>
        </w:numPr>
        <w:shd w:val="clear" w:color="auto" w:fill="auto"/>
        <w:tabs>
          <w:tab w:val="left" w:pos="1108"/>
        </w:tabs>
        <w:spacing w:line="240" w:lineRule="auto"/>
        <w:ind w:firstLine="709"/>
      </w:pPr>
      <w:r w:rsidRPr="0085673A">
        <w:rPr>
          <w:rStyle w:val="21"/>
        </w:rPr>
        <w:lastRenderedPageBreak/>
        <w:t>строить хозяйственные постройки, оборудовать выгребные ямы за территорией отведенного земельного участка;</w:t>
      </w:r>
    </w:p>
    <w:p w:rsidR="00B26790" w:rsidRPr="0085673A" w:rsidRDefault="00517D78" w:rsidP="00FC5DD8">
      <w:pPr>
        <w:pStyle w:val="20"/>
        <w:numPr>
          <w:ilvl w:val="0"/>
          <w:numId w:val="11"/>
        </w:numPr>
        <w:shd w:val="clear" w:color="auto" w:fill="auto"/>
        <w:tabs>
          <w:tab w:val="left" w:pos="1108"/>
        </w:tabs>
        <w:spacing w:line="240" w:lineRule="auto"/>
        <w:ind w:firstLine="709"/>
        <w:rPr>
          <w:rStyle w:val="21"/>
        </w:rPr>
      </w:pPr>
      <w:r w:rsidRPr="0085673A">
        <w:rPr>
          <w:rStyle w:val="21"/>
        </w:rPr>
        <w:t>хранить разукомплектованные транспортные средства за территорией отведенного земельного участка.</w:t>
      </w:r>
    </w:p>
    <w:p w:rsidR="00B26790" w:rsidRPr="0085673A" w:rsidRDefault="004D15FF" w:rsidP="00BD0533">
      <w:pPr>
        <w:pStyle w:val="20"/>
        <w:numPr>
          <w:ilvl w:val="1"/>
          <w:numId w:val="27"/>
        </w:numPr>
        <w:shd w:val="clear" w:color="auto" w:fill="auto"/>
        <w:tabs>
          <w:tab w:val="left" w:pos="1451"/>
        </w:tabs>
        <w:spacing w:line="240" w:lineRule="auto"/>
        <w:ind w:left="0" w:firstLine="709"/>
      </w:pPr>
      <w:r w:rsidRPr="0085673A">
        <w:rPr>
          <w:rStyle w:val="21"/>
        </w:rPr>
        <w:t xml:space="preserve"> </w:t>
      </w:r>
      <w:r w:rsidR="00517D78" w:rsidRPr="0085673A">
        <w:rPr>
          <w:rStyle w:val="21"/>
        </w:rPr>
        <w:t>Граждане, проживающие на территориях индивидуальной жилой застройки, обязаны:</w:t>
      </w:r>
    </w:p>
    <w:p w:rsidR="00B26790" w:rsidRPr="0085673A" w:rsidRDefault="00517D78" w:rsidP="00FC5DD8">
      <w:pPr>
        <w:pStyle w:val="20"/>
        <w:numPr>
          <w:ilvl w:val="0"/>
          <w:numId w:val="12"/>
        </w:numPr>
        <w:shd w:val="clear" w:color="auto" w:fill="auto"/>
        <w:tabs>
          <w:tab w:val="left" w:pos="1120"/>
        </w:tabs>
        <w:spacing w:line="240" w:lineRule="auto"/>
        <w:ind w:firstLine="709"/>
      </w:pPr>
      <w:r w:rsidRPr="0085673A">
        <w:rPr>
          <w:rStyle w:val="21"/>
        </w:rPr>
        <w:t>поддерживать в исправном состоянии индивидуальные жилые дома и иные сооружения вспомогательного назначения, а также ограждения отведенной территорий и производить их ремонт и окраску не реже 1 раза в 2 года, кроме ограждений из материалов, не подлежащих окраске;</w:t>
      </w:r>
    </w:p>
    <w:p w:rsidR="00B26790" w:rsidRPr="0085673A" w:rsidRDefault="00517D78" w:rsidP="009E554F">
      <w:pPr>
        <w:pStyle w:val="20"/>
        <w:numPr>
          <w:ilvl w:val="0"/>
          <w:numId w:val="12"/>
        </w:numPr>
        <w:shd w:val="clear" w:color="auto" w:fill="auto"/>
        <w:tabs>
          <w:tab w:val="left" w:pos="1110"/>
        </w:tabs>
        <w:spacing w:line="240" w:lineRule="auto"/>
        <w:ind w:firstLine="880"/>
      </w:pPr>
      <w:r w:rsidRPr="0085673A">
        <w:rPr>
          <w:rStyle w:val="21"/>
        </w:rPr>
        <w:t>обеспечить уход за зелеными насаждениями, находящимися на территории домовладения и прилегающей территории;</w:t>
      </w:r>
    </w:p>
    <w:p w:rsidR="00B26790" w:rsidRPr="0085673A" w:rsidRDefault="00517D78" w:rsidP="009E554F">
      <w:pPr>
        <w:pStyle w:val="20"/>
        <w:numPr>
          <w:ilvl w:val="0"/>
          <w:numId w:val="12"/>
        </w:numPr>
        <w:shd w:val="clear" w:color="auto" w:fill="auto"/>
        <w:tabs>
          <w:tab w:val="left" w:pos="1115"/>
        </w:tabs>
        <w:spacing w:line="240" w:lineRule="auto"/>
        <w:ind w:firstLine="880"/>
      </w:pPr>
      <w:r w:rsidRPr="0085673A">
        <w:rPr>
          <w:rStyle w:val="21"/>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B26790" w:rsidRPr="0085673A" w:rsidRDefault="00517D78" w:rsidP="009E554F">
      <w:pPr>
        <w:pStyle w:val="20"/>
        <w:numPr>
          <w:ilvl w:val="0"/>
          <w:numId w:val="12"/>
        </w:numPr>
        <w:shd w:val="clear" w:color="auto" w:fill="auto"/>
        <w:tabs>
          <w:tab w:val="left" w:pos="1110"/>
        </w:tabs>
        <w:spacing w:line="240" w:lineRule="auto"/>
        <w:ind w:firstLine="880"/>
      </w:pPr>
      <w:r w:rsidRPr="0085673A">
        <w:rPr>
          <w:rStyle w:val="21"/>
        </w:rPr>
        <w:t>производить расчистку подъездов к своим домам в пределах прилегающей территории.</w:t>
      </w:r>
    </w:p>
    <w:p w:rsidR="00B26790" w:rsidRPr="0085673A" w:rsidRDefault="007E5731" w:rsidP="0085673A">
      <w:pPr>
        <w:pStyle w:val="20"/>
        <w:shd w:val="clear" w:color="auto" w:fill="auto"/>
        <w:tabs>
          <w:tab w:val="left" w:pos="1451"/>
        </w:tabs>
        <w:spacing w:line="240" w:lineRule="auto"/>
        <w:ind w:firstLine="709"/>
      </w:pPr>
      <w:r w:rsidRPr="0085673A">
        <w:rPr>
          <w:rStyle w:val="21"/>
        </w:rPr>
        <w:t>10.4.</w:t>
      </w:r>
      <w:r w:rsidR="00BD0533">
        <w:rPr>
          <w:rStyle w:val="21"/>
        </w:rPr>
        <w:t xml:space="preserve"> </w:t>
      </w:r>
      <w:r w:rsidR="00517D78" w:rsidRPr="0085673A">
        <w:rPr>
          <w:rStyle w:val="21"/>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w:t>
      </w:r>
      <w:r w:rsidR="00517D78" w:rsidRPr="0085673A">
        <w:rPr>
          <w:rStyle w:val="25"/>
          <w:i w:val="0"/>
        </w:rPr>
        <w:t>и</w:t>
      </w:r>
      <w:r w:rsidR="00517D78" w:rsidRPr="0085673A">
        <w:rPr>
          <w:rStyle w:val="21"/>
        </w:rPr>
        <w:t xml:space="preserve"> крышками с решетками, с ячейками не более 5 х 5 см, препятствующими попаданию крупных предметов в яму.</w:t>
      </w:r>
    </w:p>
    <w:p w:rsidR="00B26790" w:rsidRPr="0085673A" w:rsidRDefault="00517D78" w:rsidP="00BD0533">
      <w:pPr>
        <w:pStyle w:val="20"/>
        <w:shd w:val="clear" w:color="auto" w:fill="auto"/>
        <w:spacing w:line="240" w:lineRule="auto"/>
        <w:ind w:firstLine="709"/>
      </w:pPr>
      <w:r w:rsidRPr="0085673A">
        <w:rPr>
          <w:rStyle w:val="21"/>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7E5731" w:rsidRPr="0085673A" w:rsidRDefault="00517D78" w:rsidP="00BD0533">
      <w:pPr>
        <w:pStyle w:val="20"/>
        <w:numPr>
          <w:ilvl w:val="1"/>
          <w:numId w:val="28"/>
        </w:numPr>
        <w:shd w:val="clear" w:color="auto" w:fill="auto"/>
        <w:tabs>
          <w:tab w:val="left" w:pos="1451"/>
        </w:tabs>
        <w:spacing w:line="240" w:lineRule="auto"/>
        <w:ind w:left="0" w:firstLine="709"/>
      </w:pPr>
      <w:r w:rsidRPr="0085673A">
        <w:rPr>
          <w:rStyle w:val="21"/>
        </w:rPr>
        <w:t>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водоснабжения и не подключены (технологически не присоединены) к</w:t>
      </w:r>
      <w:r w:rsidR="00EE3C41" w:rsidRPr="0085673A">
        <w:rPr>
          <w:rStyle w:val="21"/>
        </w:rPr>
        <w:t xml:space="preserve"> </w:t>
      </w:r>
      <w:r w:rsidRPr="0085673A">
        <w:rPr>
          <w:rStyle w:val="21"/>
        </w:rPr>
        <w:t>централизованном системе водоотведения, заключают договор водоотведения с гарантирующей организацией либо договор с организацией, осуществляющей вывоз жидких коммунальных отходов и имеющей договор водоотведения с гарантирующей организацией на канализационные очистные сооружения.</w:t>
      </w:r>
    </w:p>
    <w:p w:rsidR="00B26790" w:rsidRPr="0085673A" w:rsidRDefault="00517D78" w:rsidP="00BD0533">
      <w:pPr>
        <w:pStyle w:val="20"/>
        <w:numPr>
          <w:ilvl w:val="1"/>
          <w:numId w:val="28"/>
        </w:numPr>
        <w:shd w:val="clear" w:color="auto" w:fill="auto"/>
        <w:tabs>
          <w:tab w:val="left" w:pos="1451"/>
        </w:tabs>
        <w:spacing w:line="240" w:lineRule="auto"/>
        <w:ind w:left="0" w:firstLine="709"/>
        <w:rPr>
          <w:rStyle w:val="21"/>
        </w:rPr>
      </w:pPr>
      <w:r w:rsidRPr="0085673A">
        <w:rPr>
          <w:rStyle w:val="21"/>
        </w:rPr>
        <w:t>Домовладельцы обязаны обеспечить подъезды непосредственно к мусоросборникам и выгребным ямам.</w:t>
      </w:r>
    </w:p>
    <w:p w:rsidR="00B26790" w:rsidRPr="0085673A" w:rsidRDefault="00517D78" w:rsidP="00BD0533">
      <w:pPr>
        <w:pStyle w:val="20"/>
        <w:numPr>
          <w:ilvl w:val="1"/>
          <w:numId w:val="28"/>
        </w:numPr>
        <w:shd w:val="clear" w:color="auto" w:fill="auto"/>
        <w:tabs>
          <w:tab w:val="left" w:pos="1451"/>
        </w:tabs>
        <w:spacing w:line="240" w:lineRule="auto"/>
        <w:ind w:left="0" w:firstLine="709"/>
      </w:pPr>
      <w:r w:rsidRPr="0085673A">
        <w:rPr>
          <w:rStyle w:val="21"/>
        </w:rPr>
        <w:t>На придомовой территории многоквартирного дома запрещается:</w:t>
      </w:r>
    </w:p>
    <w:p w:rsidR="00B26790" w:rsidRPr="0085673A" w:rsidRDefault="00517D78" w:rsidP="00BD0533">
      <w:pPr>
        <w:pStyle w:val="20"/>
        <w:numPr>
          <w:ilvl w:val="0"/>
          <w:numId w:val="13"/>
        </w:numPr>
        <w:shd w:val="clear" w:color="auto" w:fill="auto"/>
        <w:tabs>
          <w:tab w:val="left" w:pos="1223"/>
        </w:tabs>
        <w:spacing w:line="240" w:lineRule="auto"/>
        <w:ind w:firstLine="709"/>
      </w:pPr>
      <w:r w:rsidRPr="0085673A">
        <w:rPr>
          <w:rStyle w:val="21"/>
        </w:rPr>
        <w:t>складировать материалы на участках, занятых зелеными насаждениями;</w:t>
      </w:r>
    </w:p>
    <w:p w:rsidR="00B26790" w:rsidRPr="0085673A" w:rsidRDefault="00517D78" w:rsidP="00BD0533">
      <w:pPr>
        <w:pStyle w:val="20"/>
        <w:numPr>
          <w:ilvl w:val="0"/>
          <w:numId w:val="13"/>
        </w:numPr>
        <w:shd w:val="clear" w:color="auto" w:fill="auto"/>
        <w:tabs>
          <w:tab w:val="left" w:pos="1247"/>
        </w:tabs>
        <w:spacing w:line="240" w:lineRule="auto"/>
        <w:ind w:firstLine="709"/>
      </w:pPr>
      <w:r w:rsidRPr="0085673A">
        <w:rPr>
          <w:rStyle w:val="21"/>
        </w:rPr>
        <w:t>засорять цветники, газоны, дорожки и площадки отходами;</w:t>
      </w:r>
    </w:p>
    <w:p w:rsidR="00EE3C41" w:rsidRPr="0085673A" w:rsidRDefault="00517D78" w:rsidP="00BD0533">
      <w:pPr>
        <w:pStyle w:val="20"/>
        <w:numPr>
          <w:ilvl w:val="0"/>
          <w:numId w:val="13"/>
        </w:numPr>
        <w:shd w:val="clear" w:color="auto" w:fill="auto"/>
        <w:tabs>
          <w:tab w:val="left" w:pos="1236"/>
        </w:tabs>
        <w:spacing w:line="240" w:lineRule="auto"/>
        <w:ind w:firstLine="709"/>
        <w:rPr>
          <w:rStyle w:val="21"/>
        </w:rPr>
      </w:pPr>
      <w:r w:rsidRPr="0085673A">
        <w:rPr>
          <w:rStyle w:val="21"/>
        </w:rPr>
        <w:t>повреждать зеленые насаждения, подвешивать гамаки, прикреплять</w:t>
      </w:r>
      <w:r w:rsidR="00EE3C41" w:rsidRPr="0085673A">
        <w:t xml:space="preserve"> </w:t>
      </w:r>
      <w:r w:rsidRPr="0085673A">
        <w:rPr>
          <w:rStyle w:val="21"/>
        </w:rPr>
        <w:t>рекламные щиты;</w:t>
      </w:r>
      <w:r w:rsidRPr="0085673A">
        <w:rPr>
          <w:rStyle w:val="21"/>
        </w:rPr>
        <w:tab/>
      </w:r>
    </w:p>
    <w:p w:rsidR="00B26790" w:rsidRPr="0085673A" w:rsidRDefault="00517D78" w:rsidP="00BD0533">
      <w:pPr>
        <w:pStyle w:val="20"/>
        <w:numPr>
          <w:ilvl w:val="0"/>
          <w:numId w:val="13"/>
        </w:numPr>
        <w:shd w:val="clear" w:color="auto" w:fill="auto"/>
        <w:tabs>
          <w:tab w:val="left" w:pos="1236"/>
        </w:tabs>
        <w:spacing w:line="240" w:lineRule="auto"/>
        <w:ind w:firstLine="709"/>
      </w:pPr>
      <w:r w:rsidRPr="0085673A">
        <w:rPr>
          <w:rStyle w:val="21"/>
        </w:rPr>
        <w:t>загромождение и засорение металлическим ломом, строительным, бытовым, крупногабаритным мусором и другими материалами;</w:t>
      </w:r>
    </w:p>
    <w:p w:rsidR="007E5731" w:rsidRPr="0085673A" w:rsidRDefault="00517D78" w:rsidP="00BD0533">
      <w:pPr>
        <w:pStyle w:val="20"/>
        <w:numPr>
          <w:ilvl w:val="0"/>
          <w:numId w:val="13"/>
        </w:numPr>
        <w:shd w:val="clear" w:color="auto" w:fill="auto"/>
        <w:tabs>
          <w:tab w:val="left" w:pos="1252"/>
        </w:tabs>
        <w:spacing w:line="240" w:lineRule="auto"/>
        <w:ind w:firstLine="709"/>
      </w:pPr>
      <w:r w:rsidRPr="0085673A">
        <w:rPr>
          <w:rStyle w:val="21"/>
        </w:rPr>
        <w:t>повреждать малые архитектурные формы.</w:t>
      </w:r>
      <w:r w:rsidR="00EE3C41" w:rsidRPr="0085673A">
        <w:t xml:space="preserve"> </w:t>
      </w:r>
    </w:p>
    <w:p w:rsidR="00BD7EED" w:rsidRPr="0085673A" w:rsidRDefault="00A72387" w:rsidP="00BD0533">
      <w:pPr>
        <w:pStyle w:val="20"/>
        <w:numPr>
          <w:ilvl w:val="1"/>
          <w:numId w:val="28"/>
        </w:numPr>
        <w:shd w:val="clear" w:color="auto" w:fill="auto"/>
        <w:tabs>
          <w:tab w:val="left" w:pos="1252"/>
        </w:tabs>
        <w:spacing w:line="240" w:lineRule="auto"/>
        <w:ind w:left="0" w:firstLine="709"/>
      </w:pPr>
      <w:r w:rsidRPr="0085673A">
        <w:rPr>
          <w:rStyle w:val="21"/>
        </w:rPr>
        <w:lastRenderedPageBreak/>
        <w:t>Покрытие</w:t>
      </w:r>
      <w:r w:rsidR="00517D78" w:rsidRPr="0085673A">
        <w:rPr>
          <w:rStyle w:val="21"/>
        </w:rPr>
        <w:t xml:space="preserve"> дорог и площадок во дворах выполняется в зависимости от их назначения в соответствии с требованиями, установленными СП 82.13330.2015 "Благоустройство территорий", утвержденными приказом Министерства строительства и жилищно-коммунального хозяйства Российской Федерации.</w:t>
      </w:r>
    </w:p>
    <w:p w:rsidR="00B26790" w:rsidRPr="0085673A" w:rsidRDefault="00BD7EED" w:rsidP="00BD0533">
      <w:pPr>
        <w:pStyle w:val="20"/>
        <w:shd w:val="clear" w:color="auto" w:fill="auto"/>
        <w:tabs>
          <w:tab w:val="left" w:pos="1252"/>
        </w:tabs>
        <w:spacing w:line="240" w:lineRule="auto"/>
        <w:ind w:firstLine="709"/>
      </w:pPr>
      <w:r w:rsidRPr="0085673A">
        <w:t>1</w:t>
      </w:r>
      <w:r w:rsidR="007E5731" w:rsidRPr="0085673A">
        <w:t>0</w:t>
      </w:r>
      <w:r w:rsidRPr="0085673A">
        <w:t>.</w:t>
      </w:r>
      <w:r w:rsidR="00A72387" w:rsidRPr="0085673A">
        <w:t>9.</w:t>
      </w:r>
      <w:r w:rsidR="00A72387" w:rsidRPr="0085673A">
        <w:rPr>
          <w:rStyle w:val="21"/>
        </w:rPr>
        <w:t xml:space="preserve"> Благоустройство</w:t>
      </w:r>
      <w:r w:rsidR="00517D78" w:rsidRPr="0085673A">
        <w:rPr>
          <w:rStyle w:val="21"/>
        </w:rPr>
        <w:t xml:space="preserve"> придомовых территорий вновь возводимых многоквартирных домов должно включать следующие элементы благоустройства со специальным оборудованием:</w:t>
      </w:r>
    </w:p>
    <w:p w:rsidR="00B26790" w:rsidRPr="0085673A" w:rsidRDefault="00517D78" w:rsidP="00BD0533">
      <w:pPr>
        <w:pStyle w:val="20"/>
        <w:numPr>
          <w:ilvl w:val="0"/>
          <w:numId w:val="14"/>
        </w:numPr>
        <w:shd w:val="clear" w:color="auto" w:fill="auto"/>
        <w:tabs>
          <w:tab w:val="left" w:pos="1218"/>
        </w:tabs>
        <w:spacing w:line="240" w:lineRule="auto"/>
        <w:ind w:firstLine="709"/>
      </w:pPr>
      <w:r w:rsidRPr="0085673A">
        <w:rPr>
          <w:rStyle w:val="21"/>
        </w:rPr>
        <w:t>детские игровые площадки;</w:t>
      </w:r>
    </w:p>
    <w:p w:rsidR="00B26790" w:rsidRPr="0085673A" w:rsidRDefault="00517D78" w:rsidP="00BD0533">
      <w:pPr>
        <w:pStyle w:val="20"/>
        <w:numPr>
          <w:ilvl w:val="0"/>
          <w:numId w:val="14"/>
        </w:numPr>
        <w:shd w:val="clear" w:color="auto" w:fill="auto"/>
        <w:tabs>
          <w:tab w:val="left" w:pos="1247"/>
        </w:tabs>
        <w:spacing w:line="240" w:lineRule="auto"/>
        <w:ind w:firstLine="709"/>
      </w:pPr>
      <w:r w:rsidRPr="0085673A">
        <w:rPr>
          <w:rStyle w:val="21"/>
        </w:rPr>
        <w:t>площадки хозяйственного назначения;</w:t>
      </w:r>
    </w:p>
    <w:p w:rsidR="00B26790" w:rsidRPr="0085673A" w:rsidRDefault="00517D78" w:rsidP="00BD0533">
      <w:pPr>
        <w:pStyle w:val="20"/>
        <w:numPr>
          <w:ilvl w:val="0"/>
          <w:numId w:val="14"/>
        </w:numPr>
        <w:shd w:val="clear" w:color="auto" w:fill="auto"/>
        <w:tabs>
          <w:tab w:val="left" w:pos="1247"/>
          <w:tab w:val="left" w:pos="7848"/>
        </w:tabs>
        <w:spacing w:line="240" w:lineRule="auto"/>
        <w:ind w:firstLine="709"/>
      </w:pPr>
      <w:r w:rsidRPr="0085673A">
        <w:rPr>
          <w:rStyle w:val="21"/>
        </w:rPr>
        <w:t>парковки для автомашин;</w:t>
      </w:r>
      <w:r w:rsidRPr="0085673A">
        <w:rPr>
          <w:rStyle w:val="21"/>
        </w:rPr>
        <w:tab/>
      </w:r>
    </w:p>
    <w:p w:rsidR="00C92F30" w:rsidRPr="0085673A" w:rsidRDefault="00517D78" w:rsidP="00BD0533">
      <w:pPr>
        <w:pStyle w:val="20"/>
        <w:numPr>
          <w:ilvl w:val="0"/>
          <w:numId w:val="14"/>
        </w:numPr>
        <w:shd w:val="clear" w:color="auto" w:fill="auto"/>
        <w:tabs>
          <w:tab w:val="left" w:pos="1247"/>
        </w:tabs>
        <w:spacing w:line="240" w:lineRule="auto"/>
        <w:ind w:firstLine="709"/>
      </w:pPr>
      <w:r w:rsidRPr="0085673A">
        <w:rPr>
          <w:rStyle w:val="21"/>
        </w:rPr>
        <w:t>газоны.</w:t>
      </w:r>
    </w:p>
    <w:p w:rsidR="005230AD" w:rsidRPr="0085673A" w:rsidRDefault="00C92F30" w:rsidP="00BD0533">
      <w:pPr>
        <w:pStyle w:val="20"/>
        <w:shd w:val="clear" w:color="auto" w:fill="auto"/>
        <w:tabs>
          <w:tab w:val="left" w:pos="1247"/>
        </w:tabs>
        <w:spacing w:line="240" w:lineRule="auto"/>
        <w:ind w:firstLine="709"/>
        <w:rPr>
          <w:rStyle w:val="21"/>
        </w:rPr>
      </w:pPr>
      <w:r w:rsidRPr="0085673A">
        <w:t>1</w:t>
      </w:r>
      <w:r w:rsidR="007E5731" w:rsidRPr="0085673A">
        <w:t>0</w:t>
      </w:r>
      <w:r w:rsidRPr="0085673A">
        <w:t>.</w:t>
      </w:r>
      <w:r w:rsidR="00A72387" w:rsidRPr="0085673A">
        <w:t>10.</w:t>
      </w:r>
      <w:r w:rsidR="00A72387" w:rsidRPr="0085673A">
        <w:rPr>
          <w:rStyle w:val="21"/>
        </w:rPr>
        <w:t xml:space="preserve"> Оборудование</w:t>
      </w:r>
      <w:r w:rsidR="00517D78" w:rsidRPr="0085673A">
        <w:rPr>
          <w:rStyle w:val="21"/>
        </w:rPr>
        <w:tab/>
        <w:t>планировочных элементов</w:t>
      </w:r>
      <w:r w:rsidRPr="0085673A">
        <w:rPr>
          <w:rStyle w:val="21"/>
        </w:rPr>
        <w:t xml:space="preserve"> </w:t>
      </w:r>
      <w:r w:rsidR="00A72387" w:rsidRPr="0085673A">
        <w:rPr>
          <w:rStyle w:val="21"/>
        </w:rPr>
        <w:t xml:space="preserve">благоустройства </w:t>
      </w:r>
      <w:r w:rsidR="00A72387" w:rsidRPr="0085673A">
        <w:t>придомовых</w:t>
      </w:r>
      <w:r w:rsidR="00517D78" w:rsidRPr="0085673A">
        <w:rPr>
          <w:rStyle w:val="21"/>
        </w:rPr>
        <w:t xml:space="preserve"> территорий многоквартирных домов должно </w:t>
      </w:r>
      <w:r w:rsidRPr="0085673A">
        <w:rPr>
          <w:rStyle w:val="21"/>
        </w:rPr>
        <w:t xml:space="preserve">быть выполнено </w:t>
      </w:r>
      <w:r w:rsidR="00517D78" w:rsidRPr="0085673A">
        <w:rPr>
          <w:rStyle w:val="21"/>
        </w:rPr>
        <w:t>лицами, осуществля</w:t>
      </w:r>
      <w:r w:rsidR="005230AD" w:rsidRPr="0085673A">
        <w:rPr>
          <w:rStyle w:val="21"/>
        </w:rPr>
        <w:t>ющими строительство такого дома.</w:t>
      </w:r>
    </w:p>
    <w:p w:rsidR="005230AD" w:rsidRPr="0085673A" w:rsidRDefault="007E5731" w:rsidP="00BD0533">
      <w:pPr>
        <w:pStyle w:val="20"/>
        <w:shd w:val="clear" w:color="auto" w:fill="auto"/>
        <w:tabs>
          <w:tab w:val="left" w:pos="1247"/>
        </w:tabs>
        <w:spacing w:line="240" w:lineRule="auto"/>
        <w:ind w:firstLine="709"/>
      </w:pPr>
      <w:r w:rsidRPr="0085673A">
        <w:rPr>
          <w:rStyle w:val="21"/>
        </w:rPr>
        <w:t>10</w:t>
      </w:r>
      <w:r w:rsidR="005230AD" w:rsidRPr="0085673A">
        <w:rPr>
          <w:rStyle w:val="21"/>
        </w:rPr>
        <w:t>.</w:t>
      </w:r>
      <w:r w:rsidR="00A72387" w:rsidRPr="0085673A">
        <w:rPr>
          <w:rStyle w:val="21"/>
        </w:rPr>
        <w:t>11. Детские</w:t>
      </w:r>
      <w:r w:rsidR="00517D78" w:rsidRPr="0085673A">
        <w:rPr>
          <w:rStyle w:val="21"/>
        </w:rPr>
        <w:t xml:space="preserve"> игровые площадки размещаются в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5230AD" w:rsidRPr="0085673A" w:rsidRDefault="00517D78" w:rsidP="00BD0533">
      <w:pPr>
        <w:pStyle w:val="20"/>
        <w:shd w:val="clear" w:color="auto" w:fill="auto"/>
        <w:tabs>
          <w:tab w:val="left" w:pos="1247"/>
        </w:tabs>
        <w:spacing w:line="240" w:lineRule="auto"/>
        <w:ind w:firstLine="709"/>
        <w:rPr>
          <w:rStyle w:val="21"/>
        </w:rPr>
      </w:pPr>
      <w:r w:rsidRPr="0085673A">
        <w:rPr>
          <w:rStyle w:val="21"/>
        </w:rPr>
        <w:t xml:space="preserve">Выход на площадки следует организовывать с пешеходных дорожек, а не с проездов или автомобильных дорог с </w:t>
      </w:r>
      <w:r w:rsidR="005230AD" w:rsidRPr="0085673A">
        <w:rPr>
          <w:rStyle w:val="21"/>
        </w:rPr>
        <w:t xml:space="preserve">движением транспорта. </w:t>
      </w:r>
    </w:p>
    <w:p w:rsidR="00B26790" w:rsidRPr="0085673A" w:rsidRDefault="005230AD" w:rsidP="00BD0533">
      <w:pPr>
        <w:pStyle w:val="20"/>
        <w:shd w:val="clear" w:color="auto" w:fill="auto"/>
        <w:tabs>
          <w:tab w:val="left" w:pos="1247"/>
        </w:tabs>
        <w:spacing w:line="240" w:lineRule="auto"/>
        <w:ind w:firstLine="709"/>
      </w:pPr>
      <w:r w:rsidRPr="0085673A">
        <w:rPr>
          <w:rStyle w:val="21"/>
        </w:rPr>
        <w:t>1</w:t>
      </w:r>
      <w:r w:rsidR="007E5731" w:rsidRPr="0085673A">
        <w:rPr>
          <w:rStyle w:val="21"/>
        </w:rPr>
        <w:t>0</w:t>
      </w:r>
      <w:r w:rsidRPr="0085673A">
        <w:rPr>
          <w:rStyle w:val="21"/>
        </w:rPr>
        <w:t>.</w:t>
      </w:r>
      <w:r w:rsidR="00A72387" w:rsidRPr="0085673A">
        <w:rPr>
          <w:rStyle w:val="21"/>
        </w:rPr>
        <w:t>12. Малые</w:t>
      </w:r>
      <w:r w:rsidR="00517D78" w:rsidRPr="0085673A">
        <w:rPr>
          <w:rStyle w:val="21"/>
        </w:rPr>
        <w:t xml:space="preserve"> архитектурные формы изготавливаются из любых материалов, обеспечивающих их безопасную эксплуатацию.</w:t>
      </w:r>
    </w:p>
    <w:p w:rsidR="005230AD" w:rsidRPr="0085673A" w:rsidRDefault="00517D78" w:rsidP="00BD0533">
      <w:pPr>
        <w:pStyle w:val="20"/>
        <w:shd w:val="clear" w:color="auto" w:fill="auto"/>
        <w:spacing w:line="240" w:lineRule="auto"/>
        <w:ind w:firstLine="709"/>
      </w:pPr>
      <w:r w:rsidRPr="0085673A">
        <w:rPr>
          <w:rStyle w:val="21"/>
        </w:rPr>
        <w:t>Запрещается повреждать малые архитектурные формы и использовать их не по назначению.</w:t>
      </w:r>
    </w:p>
    <w:p w:rsidR="005230AD" w:rsidRPr="0085673A" w:rsidRDefault="005230AD" w:rsidP="00BD0533">
      <w:pPr>
        <w:pStyle w:val="20"/>
        <w:shd w:val="clear" w:color="auto" w:fill="auto"/>
        <w:spacing w:line="240" w:lineRule="auto"/>
        <w:ind w:firstLine="709"/>
      </w:pPr>
      <w:r w:rsidRPr="0085673A">
        <w:rPr>
          <w:rStyle w:val="21"/>
        </w:rPr>
        <w:t>1</w:t>
      </w:r>
      <w:r w:rsidR="007E5731" w:rsidRPr="0085673A">
        <w:rPr>
          <w:rStyle w:val="21"/>
        </w:rPr>
        <w:t>0</w:t>
      </w:r>
      <w:r w:rsidRPr="0085673A">
        <w:rPr>
          <w:rStyle w:val="21"/>
        </w:rPr>
        <w:t>.</w:t>
      </w:r>
      <w:r w:rsidR="00A72387" w:rsidRPr="0085673A">
        <w:rPr>
          <w:rStyle w:val="21"/>
        </w:rPr>
        <w:t>13. Придомовая</w:t>
      </w:r>
      <w:r w:rsidR="00517D78" w:rsidRPr="0085673A">
        <w:rPr>
          <w:rStyle w:val="21"/>
        </w:rPr>
        <w:t xml:space="preserve">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677313" w:rsidRPr="0085673A" w:rsidRDefault="005230AD" w:rsidP="00BD0533">
      <w:pPr>
        <w:pStyle w:val="20"/>
        <w:shd w:val="clear" w:color="auto" w:fill="auto"/>
        <w:spacing w:line="240" w:lineRule="auto"/>
        <w:ind w:firstLine="709"/>
        <w:rPr>
          <w:rStyle w:val="21"/>
        </w:rPr>
      </w:pPr>
      <w:r w:rsidRPr="0085673A">
        <w:rPr>
          <w:rStyle w:val="21"/>
        </w:rPr>
        <w:t>1</w:t>
      </w:r>
      <w:r w:rsidR="007E5731" w:rsidRPr="0085673A">
        <w:rPr>
          <w:rStyle w:val="21"/>
        </w:rPr>
        <w:t>0</w:t>
      </w:r>
      <w:r w:rsidRPr="0085673A">
        <w:rPr>
          <w:rStyle w:val="21"/>
        </w:rPr>
        <w:t>.</w:t>
      </w:r>
      <w:r w:rsidR="00A72387" w:rsidRPr="0085673A">
        <w:rPr>
          <w:rStyle w:val="21"/>
        </w:rPr>
        <w:t>14. Твердые</w:t>
      </w:r>
      <w:r w:rsidR="00517D78" w:rsidRPr="0085673A">
        <w:rPr>
          <w:rStyle w:val="21"/>
        </w:rPr>
        <w:t xml:space="preserve"> коммунальные отходы должны собираться в контейнеры для отходов, установленные на оборудованных контейнерных площадках, специальный автотранспорт, работающий по установленному графику.</w:t>
      </w:r>
    </w:p>
    <w:p w:rsidR="00677313" w:rsidRPr="0085673A" w:rsidRDefault="00677313" w:rsidP="00BD0533">
      <w:pPr>
        <w:pStyle w:val="20"/>
        <w:shd w:val="clear" w:color="auto" w:fill="auto"/>
        <w:spacing w:line="240" w:lineRule="auto"/>
        <w:ind w:firstLine="709"/>
      </w:pPr>
    </w:p>
    <w:p w:rsidR="001F7711" w:rsidRPr="00752D43" w:rsidRDefault="00F90271" w:rsidP="00F90271">
      <w:pPr>
        <w:pStyle w:val="20"/>
        <w:shd w:val="clear" w:color="auto" w:fill="auto"/>
        <w:tabs>
          <w:tab w:val="left" w:pos="3233"/>
        </w:tabs>
        <w:spacing w:line="240" w:lineRule="auto"/>
        <w:ind w:left="600" w:firstLine="0"/>
        <w:jc w:val="center"/>
        <w:rPr>
          <w:b/>
        </w:rPr>
      </w:pPr>
      <w:r>
        <w:rPr>
          <w:b/>
        </w:rPr>
        <w:t xml:space="preserve">11. </w:t>
      </w:r>
      <w:r w:rsidR="007E5731" w:rsidRPr="00752D43">
        <w:rPr>
          <w:b/>
        </w:rPr>
        <w:t>Организация о</w:t>
      </w:r>
      <w:r w:rsidR="00517D78" w:rsidRPr="00752D43">
        <w:rPr>
          <w:rStyle w:val="21"/>
          <w:b/>
        </w:rPr>
        <w:t>зеленени</w:t>
      </w:r>
      <w:r w:rsidR="007E5731" w:rsidRPr="00752D43">
        <w:rPr>
          <w:rStyle w:val="21"/>
          <w:b/>
        </w:rPr>
        <w:t xml:space="preserve">я </w:t>
      </w:r>
      <w:r w:rsidR="00517D78" w:rsidRPr="00752D43">
        <w:rPr>
          <w:rStyle w:val="21"/>
          <w:b/>
        </w:rPr>
        <w:t>территори</w:t>
      </w:r>
      <w:r w:rsidR="007E5731" w:rsidRPr="00752D43">
        <w:rPr>
          <w:rStyle w:val="21"/>
          <w:b/>
        </w:rPr>
        <w:t xml:space="preserve">и </w:t>
      </w:r>
      <w:r w:rsidR="007E5731" w:rsidRPr="00752D43">
        <w:rPr>
          <w:rFonts w:eastAsia="Tahoma"/>
          <w:b/>
        </w:rPr>
        <w:t>сельсовета</w:t>
      </w:r>
    </w:p>
    <w:p w:rsidR="001F7711" w:rsidRPr="0085673A" w:rsidRDefault="001F7711" w:rsidP="00BD0533">
      <w:pPr>
        <w:pStyle w:val="20"/>
        <w:shd w:val="clear" w:color="auto" w:fill="auto"/>
        <w:tabs>
          <w:tab w:val="left" w:pos="851"/>
        </w:tabs>
        <w:spacing w:line="240" w:lineRule="auto"/>
        <w:ind w:firstLine="709"/>
        <w:rPr>
          <w:rStyle w:val="21"/>
        </w:rPr>
      </w:pPr>
      <w:r w:rsidRPr="0085673A">
        <w:rPr>
          <w:rStyle w:val="21"/>
        </w:rPr>
        <w:tab/>
        <w:t>1</w:t>
      </w:r>
      <w:r w:rsidR="007E5731" w:rsidRPr="0085673A">
        <w:rPr>
          <w:rStyle w:val="21"/>
        </w:rPr>
        <w:t>1</w:t>
      </w:r>
      <w:r w:rsidRPr="0085673A">
        <w:rPr>
          <w:rStyle w:val="21"/>
        </w:rPr>
        <w:t>.</w:t>
      </w:r>
      <w:r w:rsidR="00A72387" w:rsidRPr="0085673A">
        <w:rPr>
          <w:rStyle w:val="21"/>
        </w:rPr>
        <w:t>1. Охрана</w:t>
      </w:r>
      <w:r w:rsidR="00517D78" w:rsidRPr="0085673A">
        <w:rPr>
          <w:rStyle w:val="21"/>
        </w:rPr>
        <w:t xml:space="preserve"> и содержание зеленых насаждений осуществляется в соответствии с требованиями настоящих Правил, установленными СП 82.13330.2015 "Благоустройство территорий", утвержденными приказом Министерства строительства и жилищно</w:t>
      </w:r>
      <w:r w:rsidRPr="0085673A">
        <w:rPr>
          <w:rStyle w:val="21"/>
        </w:rPr>
        <w:t>-</w:t>
      </w:r>
      <w:r w:rsidR="00517D78" w:rsidRPr="0085673A">
        <w:rPr>
          <w:rStyle w:val="21"/>
        </w:rPr>
        <w:softHyphen/>
        <w:t>коммунального хозяйства Российской Федерации.</w:t>
      </w:r>
    </w:p>
    <w:p w:rsidR="001F7711" w:rsidRPr="0085673A" w:rsidRDefault="001F7711" w:rsidP="00BD0533">
      <w:pPr>
        <w:pStyle w:val="20"/>
        <w:shd w:val="clear" w:color="auto" w:fill="auto"/>
        <w:tabs>
          <w:tab w:val="left" w:pos="851"/>
        </w:tabs>
        <w:spacing w:line="240" w:lineRule="auto"/>
        <w:ind w:firstLine="709"/>
        <w:rPr>
          <w:rStyle w:val="21"/>
        </w:rPr>
      </w:pPr>
      <w:r w:rsidRPr="0085673A">
        <w:tab/>
        <w:t>1</w:t>
      </w:r>
      <w:r w:rsidR="007E5731" w:rsidRPr="0085673A">
        <w:t>1</w:t>
      </w:r>
      <w:r w:rsidRPr="0085673A">
        <w:t>.2.</w:t>
      </w:r>
      <w:r w:rsidR="00517D78" w:rsidRPr="0085673A">
        <w:rPr>
          <w:rStyle w:val="21"/>
        </w:rPr>
        <w:t xml:space="preserve"> Озеленение </w:t>
      </w:r>
      <w:r w:rsidR="007E5731" w:rsidRPr="0085673A">
        <w:rPr>
          <w:rStyle w:val="21"/>
        </w:rPr>
        <w:t>территории сельсовета</w:t>
      </w:r>
      <w:r w:rsidR="00517D78" w:rsidRPr="0085673A">
        <w:rPr>
          <w:rStyle w:val="21"/>
        </w:rPr>
        <w:t xml:space="preserve">, работы по содержанию и восстановлению парков, скверов, зеленых зон, осуществляются специализированными организациями по договорам с </w:t>
      </w:r>
      <w:r w:rsidR="007E5731" w:rsidRPr="0085673A">
        <w:rPr>
          <w:rFonts w:eastAsia="Tahoma"/>
        </w:rPr>
        <w:t>Администрацией сельсовета</w:t>
      </w:r>
      <w:r w:rsidR="007E5731" w:rsidRPr="0085673A">
        <w:rPr>
          <w:rStyle w:val="21"/>
        </w:rPr>
        <w:t xml:space="preserve"> </w:t>
      </w:r>
      <w:r w:rsidR="00517D78" w:rsidRPr="0085673A">
        <w:rPr>
          <w:rStyle w:val="21"/>
        </w:rPr>
        <w:t xml:space="preserve">в пределах средств, предусмотренных в бюджете </w:t>
      </w:r>
      <w:r w:rsidR="007E5731" w:rsidRPr="0085673A">
        <w:rPr>
          <w:rFonts w:eastAsia="Tahoma"/>
        </w:rPr>
        <w:t>сельсовета</w:t>
      </w:r>
      <w:r w:rsidR="00F63E74" w:rsidRPr="0085673A">
        <w:rPr>
          <w:rStyle w:val="21"/>
        </w:rPr>
        <w:t xml:space="preserve"> </w:t>
      </w:r>
      <w:r w:rsidR="00517D78" w:rsidRPr="0085673A">
        <w:rPr>
          <w:rStyle w:val="21"/>
        </w:rPr>
        <w:t>на эти цели.</w:t>
      </w:r>
    </w:p>
    <w:p w:rsidR="001F7711" w:rsidRPr="0085673A" w:rsidRDefault="001F7711" w:rsidP="00BD0533">
      <w:pPr>
        <w:pStyle w:val="20"/>
        <w:shd w:val="clear" w:color="auto" w:fill="auto"/>
        <w:tabs>
          <w:tab w:val="left" w:pos="851"/>
        </w:tabs>
        <w:spacing w:line="240" w:lineRule="auto"/>
        <w:ind w:firstLine="709"/>
        <w:rPr>
          <w:rStyle w:val="21"/>
          <w:color w:val="44546A" w:themeColor="text2"/>
        </w:rPr>
      </w:pPr>
      <w:r w:rsidRPr="0085673A">
        <w:rPr>
          <w:rStyle w:val="21"/>
        </w:rPr>
        <w:tab/>
        <w:t>1</w:t>
      </w:r>
      <w:r w:rsidR="007E5731" w:rsidRPr="0085673A">
        <w:rPr>
          <w:rStyle w:val="21"/>
        </w:rPr>
        <w:t>1.3</w:t>
      </w:r>
      <w:r w:rsidR="00A72387" w:rsidRPr="0085673A">
        <w:rPr>
          <w:rStyle w:val="21"/>
        </w:rPr>
        <w:t>. Обрезка</w:t>
      </w:r>
      <w:r w:rsidR="00517D78" w:rsidRPr="0085673A">
        <w:rPr>
          <w:rStyle w:val="21"/>
        </w:rPr>
        <w:t xml:space="preserve"> деревьев и кустарников осуществляется на основании разрешений, выданных юридическим лицам </w:t>
      </w:r>
      <w:r w:rsidR="007E5731" w:rsidRPr="0085673A">
        <w:rPr>
          <w:rFonts w:eastAsia="Tahoma"/>
        </w:rPr>
        <w:t>Администрацией сельсовета</w:t>
      </w:r>
      <w:r w:rsidRPr="0085673A">
        <w:rPr>
          <w:rStyle w:val="21"/>
          <w:color w:val="44546A" w:themeColor="text2"/>
        </w:rPr>
        <w:t>.</w:t>
      </w:r>
    </w:p>
    <w:p w:rsidR="00B26790" w:rsidRPr="0085673A" w:rsidRDefault="001F7711" w:rsidP="00BD0533">
      <w:pPr>
        <w:pStyle w:val="20"/>
        <w:shd w:val="clear" w:color="auto" w:fill="auto"/>
        <w:tabs>
          <w:tab w:val="left" w:pos="851"/>
        </w:tabs>
        <w:spacing w:line="240" w:lineRule="auto"/>
        <w:ind w:firstLine="709"/>
        <w:rPr>
          <w:color w:val="44546A" w:themeColor="text2"/>
        </w:rPr>
      </w:pPr>
      <w:r w:rsidRPr="0085673A">
        <w:rPr>
          <w:rStyle w:val="21"/>
          <w:color w:val="44546A" w:themeColor="text2"/>
        </w:rPr>
        <w:tab/>
      </w:r>
      <w:r w:rsidR="00517D78" w:rsidRPr="0085673A">
        <w:rPr>
          <w:rStyle w:val="21"/>
        </w:rPr>
        <w:t xml:space="preserve">Омолаживающая, формовочная обрезка деревьев и кустарников производится специализированной организацией в осенний период (октябрь, ноябрь) и в весенний </w:t>
      </w:r>
      <w:r w:rsidR="00517D78" w:rsidRPr="0085673A">
        <w:rPr>
          <w:rStyle w:val="21"/>
        </w:rPr>
        <w:lastRenderedPageBreak/>
        <w:t>период (март-апрель) при среднесуточном температурном режиме не ниже -15 С.</w:t>
      </w:r>
    </w:p>
    <w:p w:rsidR="00B26790" w:rsidRPr="0085673A" w:rsidRDefault="00517D78" w:rsidP="00BD0533">
      <w:pPr>
        <w:pStyle w:val="20"/>
        <w:shd w:val="clear" w:color="auto" w:fill="auto"/>
        <w:spacing w:line="240" w:lineRule="auto"/>
        <w:ind w:firstLine="709"/>
      </w:pPr>
      <w:r w:rsidRPr="0085673A">
        <w:rPr>
          <w:rStyle w:val="21"/>
        </w:rPr>
        <w:t>Санитарная обрезка деревьев и кустарников производится специализированной организацией ежегодно в течени</w:t>
      </w:r>
      <w:r w:rsidR="001F7711" w:rsidRPr="0085673A">
        <w:rPr>
          <w:rStyle w:val="21"/>
        </w:rPr>
        <w:t>е всего вегетационного периода.</w:t>
      </w:r>
    </w:p>
    <w:p w:rsidR="00B26790" w:rsidRPr="0085673A" w:rsidRDefault="001F7711" w:rsidP="00BD0533">
      <w:pPr>
        <w:pStyle w:val="20"/>
        <w:shd w:val="clear" w:color="auto" w:fill="auto"/>
        <w:spacing w:line="240" w:lineRule="auto"/>
        <w:ind w:firstLine="709"/>
      </w:pPr>
      <w:r w:rsidRPr="0085673A">
        <w:rPr>
          <w:rStyle w:val="21"/>
        </w:rPr>
        <w:t>1</w:t>
      </w:r>
      <w:r w:rsidR="007E5731" w:rsidRPr="0085673A">
        <w:rPr>
          <w:rStyle w:val="21"/>
        </w:rPr>
        <w:t>1</w:t>
      </w:r>
      <w:r w:rsidRPr="0085673A">
        <w:rPr>
          <w:rStyle w:val="21"/>
        </w:rPr>
        <w:t>.</w:t>
      </w:r>
      <w:r w:rsidR="00CB1960" w:rsidRPr="0085673A">
        <w:rPr>
          <w:rStyle w:val="21"/>
        </w:rPr>
        <w:t>4</w:t>
      </w:r>
      <w:r w:rsidRPr="0085673A">
        <w:rPr>
          <w:rStyle w:val="21"/>
        </w:rPr>
        <w:t>.</w:t>
      </w:r>
      <w:r w:rsidR="00517D78" w:rsidRPr="0085673A">
        <w:rPr>
          <w:rStyle w:val="21"/>
        </w:rPr>
        <w:t xml:space="preserve"> На земельных участках </w:t>
      </w:r>
      <w:r w:rsidR="00A72387" w:rsidRPr="0085673A">
        <w:rPr>
          <w:rStyle w:val="21"/>
        </w:rPr>
        <w:t>собственники земельных участков,</w:t>
      </w:r>
      <w:r w:rsidR="00517D78" w:rsidRPr="0085673A">
        <w:rPr>
          <w:rStyle w:val="21"/>
        </w:rPr>
        <w:t xml:space="preserve"> либо уполномоченные ими лица обязаны:</w:t>
      </w:r>
    </w:p>
    <w:p w:rsidR="00B26790" w:rsidRPr="0085673A" w:rsidRDefault="00517D78" w:rsidP="00BD0533">
      <w:pPr>
        <w:pStyle w:val="20"/>
        <w:numPr>
          <w:ilvl w:val="0"/>
          <w:numId w:val="15"/>
        </w:numPr>
        <w:shd w:val="clear" w:color="auto" w:fill="auto"/>
        <w:tabs>
          <w:tab w:val="left" w:pos="1107"/>
        </w:tabs>
        <w:spacing w:line="240" w:lineRule="auto"/>
        <w:ind w:firstLine="709"/>
      </w:pPr>
      <w:r w:rsidRPr="0085673A">
        <w:rPr>
          <w:rStyle w:val="21"/>
        </w:rPr>
        <w:t>обеспечивать сохранность зеленых насаждений;</w:t>
      </w:r>
    </w:p>
    <w:p w:rsidR="00B26790" w:rsidRPr="0085673A" w:rsidRDefault="00517D78" w:rsidP="00BD0533">
      <w:pPr>
        <w:pStyle w:val="20"/>
        <w:numPr>
          <w:ilvl w:val="0"/>
          <w:numId w:val="15"/>
        </w:numPr>
        <w:shd w:val="clear" w:color="auto" w:fill="auto"/>
        <w:tabs>
          <w:tab w:val="left" w:pos="1178"/>
        </w:tabs>
        <w:spacing w:line="240" w:lineRule="auto"/>
        <w:ind w:firstLine="709"/>
      </w:pPr>
      <w:r w:rsidRPr="0085673A">
        <w:rPr>
          <w:rStyle w:val="21"/>
        </w:rPr>
        <w:t>осуществлять уход за насаждениями, дорожками, ограждениями в соответствии с технологией;</w:t>
      </w:r>
    </w:p>
    <w:p w:rsidR="00B26790" w:rsidRPr="0085673A" w:rsidRDefault="00517D78" w:rsidP="00BD0533">
      <w:pPr>
        <w:pStyle w:val="20"/>
        <w:numPr>
          <w:ilvl w:val="0"/>
          <w:numId w:val="15"/>
        </w:numPr>
        <w:shd w:val="clear" w:color="auto" w:fill="auto"/>
        <w:tabs>
          <w:tab w:val="left" w:pos="1090"/>
        </w:tabs>
        <w:spacing w:line="240" w:lineRule="auto"/>
        <w:ind w:firstLine="709"/>
      </w:pPr>
      <w:r w:rsidRPr="0085673A">
        <w:rPr>
          <w:rStyle w:val="21"/>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w:t>
      </w:r>
      <w:r w:rsidR="00A72387" w:rsidRPr="0085673A">
        <w:rPr>
          <w:rStyle w:val="21"/>
        </w:rPr>
        <w:t>в соответствии с СанПиНом</w:t>
      </w:r>
      <w:r w:rsidRPr="0085673A">
        <w:rPr>
          <w:rStyle w:val="21"/>
        </w:rPr>
        <w:t xml:space="preserve"> 2.1.2.2645-10 "Санитарно-эпидемиологические требования к условиям проживания в жилых зданиях и Помещениях";</w:t>
      </w:r>
    </w:p>
    <w:p w:rsidR="00B26790" w:rsidRPr="0085673A" w:rsidRDefault="00517D78" w:rsidP="00BD0533">
      <w:pPr>
        <w:pStyle w:val="20"/>
        <w:numPr>
          <w:ilvl w:val="0"/>
          <w:numId w:val="15"/>
        </w:numPr>
        <w:shd w:val="clear" w:color="auto" w:fill="auto"/>
        <w:tabs>
          <w:tab w:val="left" w:pos="1178"/>
        </w:tabs>
        <w:spacing w:line="240" w:lineRule="auto"/>
        <w:ind w:firstLine="709"/>
      </w:pPr>
      <w:r w:rsidRPr="0085673A">
        <w:rPr>
          <w:rStyle w:val="21"/>
        </w:rPr>
        <w:t xml:space="preserve">принимать меры по борьбе с вредителями и болезнями зеленых насаждений в соответствии с приказом Госстроя Российской Федерации от 15.12.1999 </w:t>
      </w:r>
      <w:r w:rsidR="001F7711" w:rsidRPr="0085673A">
        <w:rPr>
          <w:rStyle w:val="21"/>
          <w:lang w:eastAsia="en-US" w:bidi="en-US"/>
        </w:rPr>
        <w:t>№</w:t>
      </w:r>
      <w:r w:rsidRPr="0085673A">
        <w:rPr>
          <w:rStyle w:val="21"/>
          <w:lang w:eastAsia="en-US" w:bidi="en-US"/>
        </w:rPr>
        <w:t xml:space="preserve"> </w:t>
      </w:r>
      <w:r w:rsidRPr="0085673A">
        <w:rPr>
          <w:rStyle w:val="21"/>
        </w:rPr>
        <w:t>153 "Об утверждении Правил создания, охраны и содержания зеленых насаждений в городах Российской Федерации";</w:t>
      </w:r>
    </w:p>
    <w:p w:rsidR="00B26790" w:rsidRPr="0085673A" w:rsidRDefault="00517D78" w:rsidP="00BD0533">
      <w:pPr>
        <w:pStyle w:val="20"/>
        <w:numPr>
          <w:ilvl w:val="0"/>
          <w:numId w:val="15"/>
        </w:numPr>
        <w:shd w:val="clear" w:color="auto" w:fill="auto"/>
        <w:tabs>
          <w:tab w:val="left" w:pos="1136"/>
        </w:tabs>
        <w:spacing w:line="240" w:lineRule="auto"/>
        <w:ind w:firstLine="709"/>
      </w:pPr>
      <w:r w:rsidRPr="0085673A">
        <w:rPr>
          <w:rStyle w:val="21"/>
        </w:rPr>
        <w:t>обеспечивать лечение ран, дупел на деревьях;</w:t>
      </w:r>
    </w:p>
    <w:p w:rsidR="00B26790" w:rsidRPr="0085673A" w:rsidRDefault="00517D78" w:rsidP="00BD0533">
      <w:pPr>
        <w:pStyle w:val="20"/>
        <w:numPr>
          <w:ilvl w:val="0"/>
          <w:numId w:val="15"/>
        </w:numPr>
        <w:shd w:val="clear" w:color="auto" w:fill="auto"/>
        <w:tabs>
          <w:tab w:val="left" w:pos="1086"/>
        </w:tabs>
        <w:spacing w:line="240" w:lineRule="auto"/>
        <w:ind w:firstLine="709"/>
      </w:pPr>
      <w:r w:rsidRPr="0085673A">
        <w:rPr>
          <w:rStyle w:val="21"/>
        </w:rPr>
        <w:t xml:space="preserve">осуществлять обрезку, пересадку деревьев и кустарников в соответствии с приказом Госстроя Российской Федерации от 15.12.1999 </w:t>
      </w:r>
      <w:r w:rsidR="00CB1960" w:rsidRPr="0085673A">
        <w:rPr>
          <w:rStyle w:val="21"/>
          <w:lang w:eastAsia="en-US" w:bidi="en-US"/>
        </w:rPr>
        <w:t>№</w:t>
      </w:r>
      <w:r w:rsidRPr="0085673A">
        <w:rPr>
          <w:rStyle w:val="21"/>
          <w:lang w:eastAsia="en-US" w:bidi="en-US"/>
        </w:rPr>
        <w:t xml:space="preserve"> </w:t>
      </w:r>
      <w:r w:rsidRPr="0085673A">
        <w:rPr>
          <w:rStyle w:val="21"/>
        </w:rPr>
        <w:t>153 "Об утверждении Правил создания, охраны и содержания зеленых насаждений в городах Российской Федерации";</w:t>
      </w:r>
    </w:p>
    <w:p w:rsidR="00B26790" w:rsidRPr="0085673A" w:rsidRDefault="00517D78" w:rsidP="00BD0533">
      <w:pPr>
        <w:pStyle w:val="20"/>
        <w:numPr>
          <w:ilvl w:val="0"/>
          <w:numId w:val="15"/>
        </w:numPr>
        <w:shd w:val="clear" w:color="auto" w:fill="auto"/>
        <w:tabs>
          <w:tab w:val="left" w:pos="1191"/>
        </w:tabs>
        <w:spacing w:line="240" w:lineRule="auto"/>
        <w:ind w:firstLine="709"/>
      </w:pPr>
      <w:r w:rsidRPr="0085673A">
        <w:rPr>
          <w:rStyle w:val="21"/>
        </w:rPr>
        <w:t>производить в летнее время (в сухую погоду) полив зеленых насаждений;</w:t>
      </w:r>
    </w:p>
    <w:p w:rsidR="00B26790" w:rsidRPr="0085673A" w:rsidRDefault="00517D78" w:rsidP="00BD0533">
      <w:pPr>
        <w:pStyle w:val="20"/>
        <w:numPr>
          <w:ilvl w:val="0"/>
          <w:numId w:val="15"/>
        </w:numPr>
        <w:shd w:val="clear" w:color="auto" w:fill="auto"/>
        <w:tabs>
          <w:tab w:val="left" w:pos="1191"/>
        </w:tabs>
        <w:spacing w:line="240" w:lineRule="auto"/>
        <w:ind w:firstLine="709"/>
      </w:pPr>
      <w:r w:rsidRPr="0085673A">
        <w:rPr>
          <w:rStyle w:val="21"/>
        </w:rPr>
        <w:t>осуществлять работы по скашиванию травы;</w:t>
      </w:r>
    </w:p>
    <w:p w:rsidR="00B26790" w:rsidRPr="0085673A" w:rsidRDefault="00517D78" w:rsidP="00BD0533">
      <w:pPr>
        <w:pStyle w:val="20"/>
        <w:numPr>
          <w:ilvl w:val="0"/>
          <w:numId w:val="15"/>
        </w:numPr>
        <w:shd w:val="clear" w:color="auto" w:fill="auto"/>
        <w:tabs>
          <w:tab w:val="left" w:pos="1148"/>
        </w:tabs>
        <w:spacing w:line="240" w:lineRule="auto"/>
        <w:ind w:firstLine="709"/>
      </w:pPr>
      <w:r w:rsidRPr="0085673A">
        <w:rPr>
          <w:rStyle w:val="21"/>
        </w:rPr>
        <w:t>заменять погибшие, утратившие декоративные качества растения на новые;</w:t>
      </w:r>
    </w:p>
    <w:p w:rsidR="00B26790" w:rsidRPr="0085673A" w:rsidRDefault="00517D78" w:rsidP="00BD0533">
      <w:pPr>
        <w:pStyle w:val="20"/>
        <w:numPr>
          <w:ilvl w:val="0"/>
          <w:numId w:val="15"/>
        </w:numPr>
        <w:shd w:val="clear" w:color="auto" w:fill="auto"/>
        <w:tabs>
          <w:tab w:val="left" w:pos="1311"/>
        </w:tabs>
        <w:spacing w:line="240" w:lineRule="auto"/>
        <w:ind w:firstLine="709"/>
      </w:pPr>
      <w:r w:rsidRPr="0085673A">
        <w:rPr>
          <w:rStyle w:val="21"/>
        </w:rPr>
        <w:t>обеспечивать в течение весенне-летнего сезона цветочное оформление</w:t>
      </w:r>
    </w:p>
    <w:p w:rsidR="00B26790" w:rsidRPr="0085673A" w:rsidRDefault="00517D78" w:rsidP="00BD0533">
      <w:pPr>
        <w:pStyle w:val="20"/>
        <w:shd w:val="clear" w:color="auto" w:fill="auto"/>
        <w:tabs>
          <w:tab w:val="left" w:pos="7790"/>
        </w:tabs>
        <w:spacing w:line="240" w:lineRule="auto"/>
        <w:ind w:firstLine="709"/>
      </w:pPr>
      <w:r w:rsidRPr="0085673A">
        <w:rPr>
          <w:rStyle w:val="21"/>
        </w:rPr>
        <w:t>входа (въезда) в здания (в том числе палатки, киоски, павильоны, кафе), а также на их прилегающей территории, осуществлять текущее содержание элементов благоустройства.</w:t>
      </w:r>
      <w:r w:rsidRPr="0085673A">
        <w:rPr>
          <w:rStyle w:val="21"/>
        </w:rPr>
        <w:tab/>
      </w:r>
    </w:p>
    <w:p w:rsidR="00B26790" w:rsidRPr="0085673A" w:rsidRDefault="00CB1960" w:rsidP="00BD0533">
      <w:pPr>
        <w:pStyle w:val="20"/>
        <w:shd w:val="clear" w:color="auto" w:fill="auto"/>
        <w:tabs>
          <w:tab w:val="left" w:pos="1484"/>
        </w:tabs>
        <w:spacing w:line="240" w:lineRule="auto"/>
        <w:ind w:firstLine="709"/>
      </w:pPr>
      <w:r w:rsidRPr="0085673A">
        <w:rPr>
          <w:rStyle w:val="21"/>
        </w:rPr>
        <w:t>1</w:t>
      </w:r>
      <w:r w:rsidR="007E5731" w:rsidRPr="0085673A">
        <w:rPr>
          <w:rStyle w:val="21"/>
        </w:rPr>
        <w:t>1</w:t>
      </w:r>
      <w:r w:rsidRPr="0085673A">
        <w:rPr>
          <w:rStyle w:val="21"/>
        </w:rPr>
        <w:t>.</w:t>
      </w:r>
      <w:r w:rsidR="00A72387" w:rsidRPr="0085673A">
        <w:rPr>
          <w:rStyle w:val="21"/>
        </w:rPr>
        <w:t>5. На</w:t>
      </w:r>
      <w:r w:rsidR="00517D78" w:rsidRPr="0085673A">
        <w:rPr>
          <w:rStyle w:val="21"/>
        </w:rPr>
        <w:t xml:space="preserve"> озелененных территориях запрещается:</w:t>
      </w:r>
    </w:p>
    <w:p w:rsidR="00B26790" w:rsidRPr="0085673A" w:rsidRDefault="00517D78" w:rsidP="00BD0533">
      <w:pPr>
        <w:pStyle w:val="20"/>
        <w:numPr>
          <w:ilvl w:val="0"/>
          <w:numId w:val="16"/>
        </w:numPr>
        <w:shd w:val="clear" w:color="auto" w:fill="auto"/>
        <w:tabs>
          <w:tab w:val="left" w:pos="1172"/>
        </w:tabs>
        <w:spacing w:line="240" w:lineRule="auto"/>
        <w:ind w:firstLine="709"/>
      </w:pPr>
      <w:r w:rsidRPr="0085673A">
        <w:rPr>
          <w:rStyle w:val="21"/>
        </w:rPr>
        <w:t>складировать любые материалы;</w:t>
      </w:r>
    </w:p>
    <w:p w:rsidR="00B26790" w:rsidRPr="0085673A" w:rsidRDefault="00517D78" w:rsidP="00BD0533">
      <w:pPr>
        <w:pStyle w:val="20"/>
        <w:numPr>
          <w:ilvl w:val="0"/>
          <w:numId w:val="16"/>
        </w:numPr>
        <w:shd w:val="clear" w:color="auto" w:fill="auto"/>
        <w:tabs>
          <w:tab w:val="left" w:pos="1148"/>
        </w:tabs>
        <w:spacing w:line="240" w:lineRule="auto"/>
        <w:ind w:firstLine="709"/>
      </w:pPr>
      <w:r w:rsidRPr="0085673A">
        <w:rPr>
          <w:rStyle w:val="21"/>
        </w:rPr>
        <w:t>устраивать складирование снега и льда, за исключением чистого снега, при расчистке садово-парковых дорожек;</w:t>
      </w:r>
    </w:p>
    <w:p w:rsidR="00B26790" w:rsidRPr="0085673A" w:rsidRDefault="00517D78" w:rsidP="00BD0533">
      <w:pPr>
        <w:pStyle w:val="20"/>
        <w:numPr>
          <w:ilvl w:val="0"/>
          <w:numId w:val="16"/>
        </w:numPr>
        <w:shd w:val="clear" w:color="auto" w:fill="auto"/>
        <w:tabs>
          <w:tab w:val="left" w:pos="1201"/>
        </w:tabs>
        <w:spacing w:line="240" w:lineRule="auto"/>
        <w:ind w:firstLine="709"/>
      </w:pPr>
      <w:r w:rsidRPr="0085673A">
        <w:rPr>
          <w:rStyle w:val="21"/>
        </w:rPr>
        <w:t>сбрасывать снег с крыш на участки, занятые насаждениями;</w:t>
      </w:r>
    </w:p>
    <w:p w:rsidR="00B26790" w:rsidRPr="0085673A" w:rsidRDefault="00517D78" w:rsidP="00BD0533">
      <w:pPr>
        <w:pStyle w:val="20"/>
        <w:numPr>
          <w:ilvl w:val="0"/>
          <w:numId w:val="16"/>
        </w:numPr>
        <w:shd w:val="clear" w:color="auto" w:fill="auto"/>
        <w:tabs>
          <w:tab w:val="left" w:pos="1201"/>
        </w:tabs>
        <w:spacing w:line="240" w:lineRule="auto"/>
        <w:ind w:firstLine="709"/>
      </w:pPr>
      <w:r w:rsidRPr="0085673A">
        <w:rPr>
          <w:rStyle w:val="21"/>
        </w:rPr>
        <w:t>сметать листья в дорожные лотки в период массового листопада;</w:t>
      </w:r>
    </w:p>
    <w:p w:rsidR="00B26790" w:rsidRPr="0085673A" w:rsidRDefault="00517D78" w:rsidP="00BD0533">
      <w:pPr>
        <w:pStyle w:val="20"/>
        <w:numPr>
          <w:ilvl w:val="0"/>
          <w:numId w:val="16"/>
        </w:numPr>
        <w:shd w:val="clear" w:color="auto" w:fill="auto"/>
        <w:tabs>
          <w:tab w:val="left" w:pos="1150"/>
        </w:tabs>
        <w:spacing w:line="240" w:lineRule="auto"/>
        <w:ind w:firstLine="709"/>
      </w:pPr>
      <w:r w:rsidRPr="0085673A">
        <w:rPr>
          <w:rStyle w:val="21"/>
        </w:rPr>
        <w:t>посыпать реагентами дороги, тротуары, пешеходные дорожки в скверах, на бульварах, в парках, а также посыпать ядохимикатами корни растений;</w:t>
      </w:r>
    </w:p>
    <w:p w:rsidR="00B26790" w:rsidRPr="0085673A" w:rsidRDefault="00517D78" w:rsidP="00BD0533">
      <w:pPr>
        <w:pStyle w:val="20"/>
        <w:numPr>
          <w:ilvl w:val="0"/>
          <w:numId w:val="16"/>
        </w:numPr>
        <w:shd w:val="clear" w:color="auto" w:fill="auto"/>
        <w:tabs>
          <w:tab w:val="left" w:pos="1155"/>
        </w:tabs>
        <w:spacing w:line="240" w:lineRule="auto"/>
        <w:ind w:firstLine="709"/>
      </w:pPr>
      <w:r w:rsidRPr="0085673A">
        <w:rPr>
          <w:rStyle w:val="21"/>
        </w:rPr>
        <w:t>подвешивать на деревья конструкции, приспособления для бытового и ритуального назначения, забивать в стволы деревьев гвозди, прикреплять рекламные щиты, электропровода, колючую проволоку и другие ограждения, которые могут повредить деревья;</w:t>
      </w:r>
    </w:p>
    <w:p w:rsidR="00B26790" w:rsidRPr="0085673A" w:rsidRDefault="00517D78" w:rsidP="00BD0533">
      <w:pPr>
        <w:pStyle w:val="20"/>
        <w:numPr>
          <w:ilvl w:val="0"/>
          <w:numId w:val="16"/>
        </w:numPr>
        <w:shd w:val="clear" w:color="auto" w:fill="auto"/>
        <w:tabs>
          <w:tab w:val="left" w:pos="1201"/>
        </w:tabs>
        <w:spacing w:line="240" w:lineRule="auto"/>
        <w:ind w:firstLine="709"/>
      </w:pPr>
      <w:r w:rsidRPr="0085673A">
        <w:rPr>
          <w:rStyle w:val="21"/>
        </w:rPr>
        <w:t>совершать действия, приводящие к повреждению газонов;</w:t>
      </w:r>
    </w:p>
    <w:p w:rsidR="00B26790" w:rsidRPr="0085673A" w:rsidRDefault="00517D78" w:rsidP="00BD0533">
      <w:pPr>
        <w:pStyle w:val="20"/>
        <w:numPr>
          <w:ilvl w:val="0"/>
          <w:numId w:val="16"/>
        </w:numPr>
        <w:shd w:val="clear" w:color="auto" w:fill="auto"/>
        <w:tabs>
          <w:tab w:val="left" w:pos="1201"/>
        </w:tabs>
        <w:spacing w:line="240" w:lineRule="auto"/>
        <w:ind w:firstLine="709"/>
      </w:pPr>
      <w:r w:rsidRPr="0085673A">
        <w:rPr>
          <w:rStyle w:val="21"/>
        </w:rPr>
        <w:t>ломать деревья, кустарники, сучья и ветви, срывать листья и цветы;</w:t>
      </w:r>
    </w:p>
    <w:p w:rsidR="00B26790" w:rsidRPr="0085673A" w:rsidRDefault="00517D78" w:rsidP="00BD0533">
      <w:pPr>
        <w:pStyle w:val="20"/>
        <w:numPr>
          <w:ilvl w:val="0"/>
          <w:numId w:val="16"/>
        </w:numPr>
        <w:shd w:val="clear" w:color="auto" w:fill="auto"/>
        <w:tabs>
          <w:tab w:val="left" w:pos="1201"/>
        </w:tabs>
        <w:spacing w:line="240" w:lineRule="auto"/>
        <w:ind w:firstLine="709"/>
      </w:pPr>
      <w:r w:rsidRPr="0085673A">
        <w:rPr>
          <w:rStyle w:val="21"/>
        </w:rPr>
        <w:t>разбивать палатки и разводить костры;</w:t>
      </w:r>
    </w:p>
    <w:p w:rsidR="00B26790" w:rsidRPr="0085673A" w:rsidRDefault="00517D78" w:rsidP="00BD0533">
      <w:pPr>
        <w:pStyle w:val="20"/>
        <w:numPr>
          <w:ilvl w:val="0"/>
          <w:numId w:val="16"/>
        </w:numPr>
        <w:shd w:val="clear" w:color="auto" w:fill="auto"/>
        <w:tabs>
          <w:tab w:val="left" w:pos="1306"/>
        </w:tabs>
        <w:spacing w:line="240" w:lineRule="auto"/>
        <w:ind w:firstLine="709"/>
      </w:pPr>
      <w:r w:rsidRPr="0085673A">
        <w:rPr>
          <w:rStyle w:val="21"/>
        </w:rPr>
        <w:lastRenderedPageBreak/>
        <w:t>засорять газоны, цветники, дорожки;</w:t>
      </w:r>
    </w:p>
    <w:p w:rsidR="00B26790" w:rsidRPr="0085673A" w:rsidRDefault="00517D78" w:rsidP="00BD0533">
      <w:pPr>
        <w:pStyle w:val="20"/>
        <w:numPr>
          <w:ilvl w:val="0"/>
          <w:numId w:val="16"/>
        </w:numPr>
        <w:shd w:val="clear" w:color="auto" w:fill="auto"/>
        <w:tabs>
          <w:tab w:val="left" w:pos="1311"/>
        </w:tabs>
        <w:spacing w:line="240" w:lineRule="auto"/>
        <w:ind w:firstLine="709"/>
      </w:pPr>
      <w:r w:rsidRPr="0085673A">
        <w:rPr>
          <w:rStyle w:val="21"/>
        </w:rPr>
        <w:t>портить малые архитектурные формы;</w:t>
      </w:r>
    </w:p>
    <w:p w:rsidR="00B26790" w:rsidRPr="0085673A" w:rsidRDefault="00CB1960" w:rsidP="00BD0533">
      <w:pPr>
        <w:pStyle w:val="20"/>
        <w:numPr>
          <w:ilvl w:val="0"/>
          <w:numId w:val="16"/>
        </w:numPr>
        <w:shd w:val="clear" w:color="auto" w:fill="auto"/>
        <w:tabs>
          <w:tab w:val="left" w:pos="1285"/>
        </w:tabs>
        <w:spacing w:line="240" w:lineRule="auto"/>
        <w:ind w:firstLine="709"/>
      </w:pPr>
      <w:r w:rsidRPr="0085673A">
        <w:rPr>
          <w:rStyle w:val="21"/>
        </w:rPr>
        <w:t>д</w:t>
      </w:r>
      <w:r w:rsidR="00517D78" w:rsidRPr="0085673A">
        <w:rPr>
          <w:rStyle w:val="21"/>
        </w:rPr>
        <w:t>опускать повреждение деревьев при обустройстве ледяных катков и снежных горок, при катании на лыжах, коньках, санях, организации игр, танцах;</w:t>
      </w:r>
    </w:p>
    <w:p w:rsidR="00B26790" w:rsidRPr="0085673A" w:rsidRDefault="00517D78" w:rsidP="00BD0533">
      <w:pPr>
        <w:pStyle w:val="20"/>
        <w:numPr>
          <w:ilvl w:val="0"/>
          <w:numId w:val="16"/>
        </w:numPr>
        <w:shd w:val="clear" w:color="auto" w:fill="auto"/>
        <w:tabs>
          <w:tab w:val="left" w:pos="1399"/>
        </w:tabs>
        <w:spacing w:line="240" w:lineRule="auto"/>
        <w:ind w:firstLine="709"/>
      </w:pPr>
      <w:r w:rsidRPr="0085673A">
        <w:rPr>
          <w:rStyle w:val="21"/>
        </w:rPr>
        <w:t>производить строительные и ремонтные работы без ограждения насаждений, гарантирующего их защиту от повреждения;</w:t>
      </w:r>
    </w:p>
    <w:p w:rsidR="00B26790" w:rsidRPr="0085673A" w:rsidRDefault="00517D78" w:rsidP="00BD0533">
      <w:pPr>
        <w:pStyle w:val="20"/>
        <w:numPr>
          <w:ilvl w:val="0"/>
          <w:numId w:val="16"/>
        </w:numPr>
        <w:shd w:val="clear" w:color="auto" w:fill="auto"/>
        <w:tabs>
          <w:tab w:val="left" w:pos="1280"/>
        </w:tabs>
        <w:spacing w:line="240" w:lineRule="auto"/>
        <w:ind w:firstLine="709"/>
      </w:pPr>
      <w:r w:rsidRPr="0085673A">
        <w:rPr>
          <w:rStyle w:val="21"/>
        </w:rPr>
        <w:t>осуществлять выпас, выгул домашних животных в парках, скверах и на иных, не предназначенных для этого территориях зеленых насаждений;</w:t>
      </w:r>
    </w:p>
    <w:p w:rsidR="00B26790" w:rsidRPr="0085673A" w:rsidRDefault="00517D78" w:rsidP="00BD0533">
      <w:pPr>
        <w:pStyle w:val="20"/>
        <w:numPr>
          <w:ilvl w:val="0"/>
          <w:numId w:val="16"/>
        </w:numPr>
        <w:shd w:val="clear" w:color="auto" w:fill="auto"/>
        <w:tabs>
          <w:tab w:val="left" w:pos="1290"/>
        </w:tabs>
        <w:spacing w:line="240" w:lineRule="auto"/>
        <w:ind w:firstLine="709"/>
      </w:pPr>
      <w:r w:rsidRPr="0085673A">
        <w:rPr>
          <w:rStyle w:val="21"/>
        </w:rPr>
        <w:t>обнажать корни деревьев на расстоянии ближе 1,5 м от ствола и засыпать шейки деревьев землей или строительным мусором;</w:t>
      </w:r>
    </w:p>
    <w:p w:rsidR="00B26790" w:rsidRPr="0085673A" w:rsidRDefault="00517D78" w:rsidP="00BD0533">
      <w:pPr>
        <w:pStyle w:val="20"/>
        <w:numPr>
          <w:ilvl w:val="0"/>
          <w:numId w:val="16"/>
        </w:numPr>
        <w:shd w:val="clear" w:color="auto" w:fill="auto"/>
        <w:tabs>
          <w:tab w:val="left" w:pos="1311"/>
        </w:tabs>
        <w:spacing w:line="240" w:lineRule="auto"/>
        <w:ind w:firstLine="709"/>
      </w:pPr>
      <w:r w:rsidRPr="0085673A">
        <w:rPr>
          <w:rStyle w:val="21"/>
        </w:rPr>
        <w:t>сжигать листву и мусор на территориях зеленых насаждений;</w:t>
      </w:r>
    </w:p>
    <w:p w:rsidR="00B26790" w:rsidRPr="0085673A" w:rsidRDefault="00517D78" w:rsidP="00BD0533">
      <w:pPr>
        <w:pStyle w:val="20"/>
        <w:numPr>
          <w:ilvl w:val="0"/>
          <w:numId w:val="16"/>
        </w:numPr>
        <w:shd w:val="clear" w:color="auto" w:fill="auto"/>
        <w:tabs>
          <w:tab w:val="left" w:pos="1290"/>
        </w:tabs>
        <w:spacing w:line="240" w:lineRule="auto"/>
        <w:ind w:firstLine="709"/>
      </w:pPr>
      <w:r w:rsidRPr="0085673A">
        <w:rPr>
          <w:rStyle w:val="21"/>
        </w:rPr>
        <w:t>добывать из деревьев сок, смолу, делать надрезы, надписи и наносить другие механические повреждения;</w:t>
      </w:r>
    </w:p>
    <w:p w:rsidR="00B26790" w:rsidRPr="0085673A" w:rsidRDefault="00517D78" w:rsidP="00BD0533">
      <w:pPr>
        <w:pStyle w:val="20"/>
        <w:numPr>
          <w:ilvl w:val="0"/>
          <w:numId w:val="16"/>
        </w:numPr>
        <w:shd w:val="clear" w:color="auto" w:fill="auto"/>
        <w:tabs>
          <w:tab w:val="left" w:pos="1285"/>
        </w:tabs>
        <w:spacing w:line="240" w:lineRule="auto"/>
        <w:ind w:firstLine="709"/>
      </w:pPr>
      <w:r w:rsidRPr="0085673A">
        <w:rPr>
          <w:rStyle w:val="21"/>
        </w:rPr>
        <w:t>производить самовольную вырубку, обрезку и пересадку деревьев и кустарников;</w:t>
      </w:r>
    </w:p>
    <w:p w:rsidR="00B26790" w:rsidRPr="0085673A" w:rsidRDefault="00517D78" w:rsidP="00BD0533">
      <w:pPr>
        <w:pStyle w:val="20"/>
        <w:numPr>
          <w:ilvl w:val="0"/>
          <w:numId w:val="16"/>
        </w:numPr>
        <w:shd w:val="clear" w:color="auto" w:fill="auto"/>
        <w:tabs>
          <w:tab w:val="left" w:pos="1311"/>
        </w:tabs>
        <w:spacing w:line="240" w:lineRule="auto"/>
        <w:ind w:firstLine="709"/>
      </w:pPr>
      <w:r w:rsidRPr="0085673A">
        <w:rPr>
          <w:rStyle w:val="21"/>
        </w:rPr>
        <w:t>находиться на газонах и в молодых лесных посадках;</w:t>
      </w:r>
    </w:p>
    <w:p w:rsidR="00B26790" w:rsidRPr="0085673A" w:rsidRDefault="00517D78" w:rsidP="00BD0533">
      <w:pPr>
        <w:pStyle w:val="20"/>
        <w:numPr>
          <w:ilvl w:val="0"/>
          <w:numId w:val="16"/>
        </w:numPr>
        <w:shd w:val="clear" w:color="auto" w:fill="auto"/>
        <w:tabs>
          <w:tab w:val="left" w:pos="1335"/>
        </w:tabs>
        <w:spacing w:line="240" w:lineRule="auto"/>
        <w:ind w:firstLine="709"/>
      </w:pPr>
      <w:r w:rsidRPr="0085673A">
        <w:rPr>
          <w:rStyle w:val="21"/>
        </w:rPr>
        <w:t>ездить на любых средствах передвижения;</w:t>
      </w:r>
    </w:p>
    <w:p w:rsidR="00B26790" w:rsidRPr="0085673A" w:rsidRDefault="00517D78" w:rsidP="00BD0533">
      <w:pPr>
        <w:pStyle w:val="20"/>
        <w:numPr>
          <w:ilvl w:val="0"/>
          <w:numId w:val="16"/>
        </w:numPr>
        <w:shd w:val="clear" w:color="auto" w:fill="auto"/>
        <w:tabs>
          <w:tab w:val="left" w:pos="1335"/>
        </w:tabs>
        <w:spacing w:line="240" w:lineRule="auto"/>
        <w:ind w:firstLine="709"/>
      </w:pPr>
      <w:r w:rsidRPr="0085673A">
        <w:rPr>
          <w:rStyle w:val="21"/>
        </w:rPr>
        <w:t>мойка транспортных средств;</w:t>
      </w:r>
    </w:p>
    <w:p w:rsidR="00B26790" w:rsidRPr="0085673A" w:rsidRDefault="00517D78" w:rsidP="00BD0533">
      <w:pPr>
        <w:pStyle w:val="20"/>
        <w:numPr>
          <w:ilvl w:val="0"/>
          <w:numId w:val="16"/>
        </w:numPr>
        <w:shd w:val="clear" w:color="auto" w:fill="auto"/>
        <w:tabs>
          <w:tab w:val="left" w:pos="1340"/>
        </w:tabs>
        <w:spacing w:line="240" w:lineRule="auto"/>
        <w:ind w:firstLine="709"/>
      </w:pPr>
      <w:r w:rsidRPr="0085673A">
        <w:rPr>
          <w:rStyle w:val="21"/>
        </w:rPr>
        <w:t>размещение розничных торговых точек;</w:t>
      </w:r>
    </w:p>
    <w:p w:rsidR="00B26790" w:rsidRPr="0085673A" w:rsidRDefault="00517D78" w:rsidP="00BD0533">
      <w:pPr>
        <w:pStyle w:val="20"/>
        <w:numPr>
          <w:ilvl w:val="0"/>
          <w:numId w:val="16"/>
        </w:numPr>
        <w:shd w:val="clear" w:color="auto" w:fill="auto"/>
        <w:tabs>
          <w:tab w:val="left" w:pos="1280"/>
        </w:tabs>
        <w:spacing w:line="240" w:lineRule="auto"/>
        <w:ind w:firstLine="709"/>
        <w:jc w:val="left"/>
      </w:pPr>
      <w:r w:rsidRPr="0085673A">
        <w:rPr>
          <w:rStyle w:val="21"/>
        </w:rPr>
        <w:t>сбивать и собирать плоды, кроме территорий застройки индивидуальными жилыми домами.</w:t>
      </w:r>
    </w:p>
    <w:p w:rsidR="00B26790" w:rsidRPr="0085673A" w:rsidRDefault="00517D78" w:rsidP="00BD0533">
      <w:pPr>
        <w:pStyle w:val="20"/>
        <w:numPr>
          <w:ilvl w:val="1"/>
          <w:numId w:val="29"/>
        </w:numPr>
        <w:shd w:val="clear" w:color="auto" w:fill="auto"/>
        <w:tabs>
          <w:tab w:val="left" w:pos="1453"/>
        </w:tabs>
        <w:spacing w:line="240" w:lineRule="auto"/>
        <w:ind w:left="0" w:firstLine="709"/>
      </w:pPr>
      <w:r w:rsidRPr="0085673A">
        <w:rPr>
          <w:rStyle w:val="21"/>
        </w:rPr>
        <w:t>Учет, содержание, клеймение, снос, обрезка, пересадка деревьев и кустарников производятся:</w:t>
      </w:r>
    </w:p>
    <w:p w:rsidR="00B26790" w:rsidRPr="0085673A" w:rsidRDefault="00517D78" w:rsidP="00BD0533">
      <w:pPr>
        <w:pStyle w:val="20"/>
        <w:numPr>
          <w:ilvl w:val="0"/>
          <w:numId w:val="17"/>
        </w:numPr>
        <w:shd w:val="clear" w:color="auto" w:fill="auto"/>
        <w:tabs>
          <w:tab w:val="left" w:pos="1399"/>
        </w:tabs>
        <w:spacing w:line="240" w:lineRule="auto"/>
        <w:ind w:firstLine="709"/>
      </w:pPr>
      <w:r w:rsidRPr="0085673A">
        <w:rPr>
          <w:rStyle w:val="21"/>
        </w:rPr>
        <w:t>специализированными организациями или индивидуальными</w:t>
      </w:r>
      <w:r w:rsidR="00CB1960" w:rsidRPr="0085673A">
        <w:t xml:space="preserve"> </w:t>
      </w:r>
      <w:r w:rsidRPr="0085673A">
        <w:rPr>
          <w:rStyle w:val="21"/>
        </w:rPr>
        <w:t xml:space="preserve">предпринимателями по озеленению на территории </w:t>
      </w:r>
      <w:r w:rsidR="007E5731" w:rsidRPr="0085673A">
        <w:rPr>
          <w:rFonts w:eastAsia="Tahoma"/>
        </w:rPr>
        <w:t>сельсовета</w:t>
      </w:r>
      <w:r w:rsidRPr="0085673A">
        <w:rPr>
          <w:rStyle w:val="21"/>
        </w:rPr>
        <w:t>;</w:t>
      </w:r>
    </w:p>
    <w:p w:rsidR="00B26790" w:rsidRPr="0085673A" w:rsidRDefault="00517D78" w:rsidP="00BD0533">
      <w:pPr>
        <w:pStyle w:val="20"/>
        <w:numPr>
          <w:ilvl w:val="0"/>
          <w:numId w:val="17"/>
        </w:numPr>
        <w:shd w:val="clear" w:color="auto" w:fill="auto"/>
        <w:tabs>
          <w:tab w:val="left" w:pos="1088"/>
          <w:tab w:val="left" w:pos="7754"/>
        </w:tabs>
        <w:spacing w:line="240" w:lineRule="auto"/>
        <w:ind w:firstLine="709"/>
      </w:pPr>
      <w:r w:rsidRPr="0085673A">
        <w:rPr>
          <w:rStyle w:val="21"/>
        </w:rPr>
        <w:t>лицами, осуществляющими управление многоквартирными домами, на отведенных земельных участках, придомовой территории и прилегающей к ним территорий.</w:t>
      </w:r>
      <w:r w:rsidRPr="0085673A">
        <w:rPr>
          <w:rStyle w:val="21"/>
        </w:rPr>
        <w:tab/>
      </w:r>
    </w:p>
    <w:p w:rsidR="00B26790" w:rsidRPr="0085673A" w:rsidRDefault="00517D78" w:rsidP="00BD0533">
      <w:pPr>
        <w:pStyle w:val="20"/>
        <w:numPr>
          <w:ilvl w:val="1"/>
          <w:numId w:val="29"/>
        </w:numPr>
        <w:shd w:val="clear" w:color="auto" w:fill="auto"/>
        <w:tabs>
          <w:tab w:val="left" w:pos="1400"/>
          <w:tab w:val="left" w:pos="7754"/>
        </w:tabs>
        <w:spacing w:line="240" w:lineRule="auto"/>
        <w:ind w:left="0" w:firstLine="709"/>
      </w:pPr>
      <w:r w:rsidRPr="0085673A">
        <w:rPr>
          <w:rStyle w:val="21"/>
        </w:rPr>
        <w:t xml:space="preserve">Снос деревьев осуществляется на основании разрешений, выданных </w:t>
      </w:r>
      <w:r w:rsidR="007E5731" w:rsidRPr="0085673A">
        <w:rPr>
          <w:rFonts w:eastAsia="Tahoma"/>
        </w:rPr>
        <w:t>Администрацией сельсовета</w:t>
      </w:r>
      <w:r w:rsidRPr="0085673A">
        <w:rPr>
          <w:rStyle w:val="21"/>
        </w:rPr>
        <w:t>.</w:t>
      </w:r>
      <w:r w:rsidRPr="0085673A">
        <w:rPr>
          <w:rStyle w:val="21"/>
        </w:rPr>
        <w:tab/>
      </w:r>
    </w:p>
    <w:p w:rsidR="00B26790" w:rsidRPr="0085673A" w:rsidRDefault="00517D78" w:rsidP="00BD0533">
      <w:pPr>
        <w:pStyle w:val="20"/>
        <w:shd w:val="clear" w:color="auto" w:fill="auto"/>
        <w:spacing w:line="240" w:lineRule="auto"/>
        <w:ind w:firstLine="709"/>
      </w:pPr>
      <w:r w:rsidRPr="0085673A">
        <w:rPr>
          <w:rStyle w:val="21"/>
        </w:rPr>
        <w:t>Порядок выдачи разрешения на снос зеленых насаждений</w:t>
      </w:r>
      <w:r w:rsidR="00900E74" w:rsidRPr="0085673A">
        <w:rPr>
          <w:rStyle w:val="21"/>
        </w:rPr>
        <w:t>,</w:t>
      </w:r>
      <w:r w:rsidRPr="0085673A">
        <w:rPr>
          <w:rStyle w:val="21"/>
        </w:rPr>
        <w:t xml:space="preserve"> расчета и оплаты восстановительной стоимости, оформления разрешений на снос зеленых насаждений определяется постановлением Администрации </w:t>
      </w:r>
      <w:r w:rsidR="00900E74" w:rsidRPr="0085673A">
        <w:rPr>
          <w:rStyle w:val="21"/>
        </w:rPr>
        <w:t>Каменского района Алтайского края</w:t>
      </w:r>
      <w:r w:rsidRPr="0085673A">
        <w:rPr>
          <w:rStyle w:val="21"/>
        </w:rPr>
        <w:t>.</w:t>
      </w:r>
    </w:p>
    <w:p w:rsidR="00B26790" w:rsidRPr="0085673A" w:rsidRDefault="00517D78" w:rsidP="00BD0533">
      <w:pPr>
        <w:pStyle w:val="20"/>
        <w:shd w:val="clear" w:color="auto" w:fill="auto"/>
        <w:spacing w:line="240" w:lineRule="auto"/>
        <w:ind w:firstLine="709"/>
      </w:pPr>
      <w:r w:rsidRPr="0085673A">
        <w:rPr>
          <w:rStyle w:val="21"/>
        </w:rPr>
        <w:t>1</w:t>
      </w:r>
      <w:r w:rsidR="007E5731" w:rsidRPr="0085673A">
        <w:rPr>
          <w:rStyle w:val="21"/>
        </w:rPr>
        <w:t>1</w:t>
      </w:r>
      <w:r w:rsidRPr="0085673A">
        <w:rPr>
          <w:rStyle w:val="21"/>
        </w:rPr>
        <w:t>.</w:t>
      </w:r>
      <w:r w:rsidR="00900E74" w:rsidRPr="0085673A">
        <w:rPr>
          <w:rStyle w:val="21"/>
        </w:rPr>
        <w:t>8.</w:t>
      </w:r>
      <w:r w:rsidRPr="0085673A">
        <w:rPr>
          <w:rStyle w:val="21"/>
        </w:rPr>
        <w:t xml:space="preserve"> Снос деревьев, кроме ценных пород деревьев, и кустарников в зонах застройки индивидуальными жилыми домами на отведенных земельных участках и прилегающей к ним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797D5A" w:rsidRPr="0085673A" w:rsidRDefault="00517D78" w:rsidP="00BD0533">
      <w:pPr>
        <w:pStyle w:val="20"/>
        <w:shd w:val="clear" w:color="auto" w:fill="auto"/>
        <w:spacing w:line="240" w:lineRule="auto"/>
        <w:ind w:firstLine="709"/>
      </w:pPr>
      <w:r w:rsidRPr="0085673A">
        <w:rPr>
          <w:rStyle w:val="21"/>
        </w:rPr>
        <w:t xml:space="preserve">Снос деревьев для малоимущих граждан осуществляется </w:t>
      </w:r>
      <w:r w:rsidR="007E5731" w:rsidRPr="0085673A">
        <w:rPr>
          <w:rFonts w:eastAsia="Tahoma"/>
        </w:rPr>
        <w:t>Администрацией сельсовета</w:t>
      </w:r>
      <w:r w:rsidR="007E5731" w:rsidRPr="0085673A">
        <w:rPr>
          <w:rStyle w:val="21"/>
        </w:rPr>
        <w:t xml:space="preserve"> </w:t>
      </w:r>
      <w:r w:rsidRPr="0085673A">
        <w:rPr>
          <w:rStyle w:val="21"/>
        </w:rPr>
        <w:t xml:space="preserve">за счет средств, предусмотренных в бюджете </w:t>
      </w:r>
      <w:r w:rsidR="007E5731" w:rsidRPr="0085673A">
        <w:rPr>
          <w:rFonts w:eastAsia="Tahoma"/>
        </w:rPr>
        <w:t>сельсовета</w:t>
      </w:r>
      <w:r w:rsidRPr="0085673A">
        <w:rPr>
          <w:rStyle w:val="21"/>
        </w:rPr>
        <w:t xml:space="preserve"> на эти цели.</w:t>
      </w:r>
    </w:p>
    <w:p w:rsidR="00B26790" w:rsidRPr="0085673A" w:rsidRDefault="00797D5A" w:rsidP="00BD0533">
      <w:pPr>
        <w:pStyle w:val="20"/>
        <w:shd w:val="clear" w:color="auto" w:fill="auto"/>
        <w:spacing w:line="240" w:lineRule="auto"/>
        <w:ind w:firstLine="709"/>
      </w:pPr>
      <w:r w:rsidRPr="0085673A">
        <w:rPr>
          <w:rStyle w:val="21"/>
        </w:rPr>
        <w:t>1</w:t>
      </w:r>
      <w:r w:rsidR="00465080" w:rsidRPr="0085673A">
        <w:rPr>
          <w:rStyle w:val="21"/>
        </w:rPr>
        <w:t>1</w:t>
      </w:r>
      <w:r w:rsidRPr="0085673A">
        <w:rPr>
          <w:rStyle w:val="21"/>
        </w:rPr>
        <w:t>.</w:t>
      </w:r>
      <w:r w:rsidR="00A72387" w:rsidRPr="0085673A">
        <w:rPr>
          <w:rStyle w:val="21"/>
        </w:rPr>
        <w:t>9. Ущерб</w:t>
      </w:r>
      <w:r w:rsidR="00517D78" w:rsidRPr="0085673A">
        <w:rPr>
          <w:rStyle w:val="21"/>
        </w:rPr>
        <w:t>, нанесенный в результате незаконного сноса зеленых насаждений, подлежит возмещению в порядке, установленном законодательством.</w:t>
      </w:r>
    </w:p>
    <w:p w:rsidR="00B26790" w:rsidRPr="0085673A" w:rsidRDefault="00465080" w:rsidP="00BD0533">
      <w:pPr>
        <w:pStyle w:val="20"/>
        <w:numPr>
          <w:ilvl w:val="1"/>
          <w:numId w:val="30"/>
        </w:numPr>
        <w:shd w:val="clear" w:color="auto" w:fill="auto"/>
        <w:tabs>
          <w:tab w:val="left" w:pos="1598"/>
        </w:tabs>
        <w:spacing w:line="240" w:lineRule="auto"/>
        <w:ind w:left="0" w:firstLine="709"/>
      </w:pPr>
      <w:r w:rsidRPr="0085673A">
        <w:rPr>
          <w:rStyle w:val="21"/>
        </w:rPr>
        <w:t>По</w:t>
      </w:r>
      <w:r w:rsidR="00517D78" w:rsidRPr="0085673A">
        <w:rPr>
          <w:rStyle w:val="21"/>
        </w:rPr>
        <w:t xml:space="preserve">рубочные остатки (части стволов и ветви), спиленные деревья должны быть вывезены в течение трех дней с момента осуществления работ лицами, </w:t>
      </w:r>
      <w:r w:rsidR="00517D78" w:rsidRPr="0085673A">
        <w:rPr>
          <w:rStyle w:val="21"/>
        </w:rPr>
        <w:lastRenderedPageBreak/>
        <w:t>производящими работы.</w:t>
      </w:r>
    </w:p>
    <w:p w:rsidR="00B26790" w:rsidRPr="0085673A" w:rsidRDefault="00517D78" w:rsidP="00BD0533">
      <w:pPr>
        <w:pStyle w:val="20"/>
        <w:numPr>
          <w:ilvl w:val="1"/>
          <w:numId w:val="30"/>
        </w:numPr>
        <w:shd w:val="clear" w:color="auto" w:fill="auto"/>
        <w:tabs>
          <w:tab w:val="left" w:pos="1598"/>
        </w:tabs>
        <w:spacing w:line="240" w:lineRule="auto"/>
        <w:ind w:left="0" w:firstLine="709"/>
      </w:pPr>
      <w:r w:rsidRPr="0085673A">
        <w:rPr>
          <w:rStyle w:val="21"/>
        </w:rPr>
        <w:t>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B26790" w:rsidRPr="0085673A" w:rsidRDefault="00517D78" w:rsidP="00BD0533">
      <w:pPr>
        <w:pStyle w:val="20"/>
        <w:numPr>
          <w:ilvl w:val="1"/>
          <w:numId w:val="30"/>
        </w:numPr>
        <w:shd w:val="clear" w:color="auto" w:fill="auto"/>
        <w:tabs>
          <w:tab w:val="left" w:pos="1598"/>
        </w:tabs>
        <w:spacing w:line="240" w:lineRule="auto"/>
        <w:ind w:left="0" w:firstLine="709"/>
      </w:pPr>
      <w:r w:rsidRPr="0085673A">
        <w:rPr>
          <w:rStyle w:val="21"/>
        </w:rPr>
        <w:t>При производстве строительных работ строительные организации обязаны:</w:t>
      </w:r>
    </w:p>
    <w:p w:rsidR="00B26790" w:rsidRPr="0085673A" w:rsidRDefault="00517D78" w:rsidP="00BD0533">
      <w:pPr>
        <w:pStyle w:val="20"/>
        <w:numPr>
          <w:ilvl w:val="0"/>
          <w:numId w:val="18"/>
        </w:numPr>
        <w:shd w:val="clear" w:color="auto" w:fill="auto"/>
        <w:tabs>
          <w:tab w:val="left" w:pos="1072"/>
        </w:tabs>
        <w:spacing w:line="240" w:lineRule="auto"/>
        <w:ind w:firstLine="709"/>
      </w:pPr>
      <w:r w:rsidRPr="0085673A">
        <w:rPr>
          <w:rStyle w:val="21"/>
        </w:rPr>
        <w:t>производить складирование горючих материалов на расстоянии не менее 10 м от деревьев и кустарников;</w:t>
      </w:r>
    </w:p>
    <w:p w:rsidR="00B26790" w:rsidRPr="0085673A" w:rsidRDefault="00517D78" w:rsidP="00BD0533">
      <w:pPr>
        <w:pStyle w:val="20"/>
        <w:numPr>
          <w:ilvl w:val="0"/>
          <w:numId w:val="18"/>
        </w:numPr>
        <w:shd w:val="clear" w:color="auto" w:fill="auto"/>
        <w:tabs>
          <w:tab w:val="left" w:pos="1088"/>
        </w:tabs>
        <w:spacing w:line="240" w:lineRule="auto"/>
        <w:ind w:firstLine="709"/>
      </w:pPr>
      <w:r w:rsidRPr="0085673A">
        <w:rPr>
          <w:rStyle w:val="21"/>
        </w:rPr>
        <w:t>при производстве замощений и асфальтировании</w:t>
      </w:r>
      <w:r w:rsidR="00C406B4" w:rsidRPr="0085673A">
        <w:rPr>
          <w:rStyle w:val="21"/>
        </w:rPr>
        <w:t xml:space="preserve"> </w:t>
      </w:r>
      <w:r w:rsidR="0085673A">
        <w:rPr>
          <w:rStyle w:val="21"/>
        </w:rPr>
        <w:t xml:space="preserve"> </w:t>
      </w:r>
      <w:r w:rsidR="00C406B4" w:rsidRPr="0085673A">
        <w:rPr>
          <w:rStyle w:val="21"/>
        </w:rPr>
        <w:t xml:space="preserve"> проездов, площадей, </w:t>
      </w:r>
      <w:r w:rsidRPr="0085673A">
        <w:rPr>
          <w:rStyle w:val="21"/>
        </w:rPr>
        <w:t>дворов, тротуаров оставлять вокруг дерева свободные пространства диаметром не менее 1 м.</w:t>
      </w:r>
    </w:p>
    <w:p w:rsidR="00B26790" w:rsidRPr="0085673A" w:rsidRDefault="00465080" w:rsidP="00BD0533">
      <w:pPr>
        <w:pStyle w:val="20"/>
        <w:shd w:val="clear" w:color="auto" w:fill="auto"/>
        <w:tabs>
          <w:tab w:val="left" w:pos="1598"/>
        </w:tabs>
        <w:spacing w:line="240" w:lineRule="auto"/>
        <w:ind w:firstLine="709"/>
        <w:rPr>
          <w:rStyle w:val="21"/>
        </w:rPr>
      </w:pPr>
      <w:r w:rsidRPr="0085673A">
        <w:rPr>
          <w:rStyle w:val="21"/>
        </w:rPr>
        <w:t xml:space="preserve">11.13. </w:t>
      </w:r>
      <w:r w:rsidR="00517D78" w:rsidRPr="0085673A">
        <w:rPr>
          <w:rStyle w:val="21"/>
        </w:rPr>
        <w:t>На градостроительном плане земельного участка указываются сведения об имеющихся на участке деревьях и кустарниках.</w:t>
      </w:r>
    </w:p>
    <w:p w:rsidR="001F7711" w:rsidRPr="0085673A" w:rsidRDefault="001F7711" w:rsidP="00BD0533">
      <w:pPr>
        <w:pStyle w:val="20"/>
        <w:shd w:val="clear" w:color="auto" w:fill="auto"/>
        <w:tabs>
          <w:tab w:val="left" w:pos="1598"/>
        </w:tabs>
        <w:spacing w:line="240" w:lineRule="auto"/>
        <w:ind w:firstLine="709"/>
      </w:pPr>
    </w:p>
    <w:p w:rsidR="00465080" w:rsidRPr="00752D43" w:rsidRDefault="00F90271" w:rsidP="00F90271">
      <w:pPr>
        <w:pStyle w:val="20"/>
        <w:shd w:val="clear" w:color="auto" w:fill="auto"/>
        <w:tabs>
          <w:tab w:val="left" w:pos="3298"/>
        </w:tabs>
        <w:spacing w:line="240" w:lineRule="auto"/>
        <w:ind w:firstLine="709"/>
        <w:jc w:val="center"/>
        <w:rPr>
          <w:rStyle w:val="21"/>
          <w:b/>
        </w:rPr>
      </w:pPr>
      <w:r w:rsidRPr="00F90271">
        <w:rPr>
          <w:rStyle w:val="21"/>
          <w:b/>
        </w:rPr>
        <w:t>12.</w:t>
      </w:r>
      <w:r>
        <w:rPr>
          <w:rStyle w:val="21"/>
          <w:b/>
        </w:rPr>
        <w:t xml:space="preserve"> </w:t>
      </w:r>
      <w:r w:rsidR="00517D78" w:rsidRPr="00752D43">
        <w:rPr>
          <w:rStyle w:val="21"/>
          <w:b/>
        </w:rPr>
        <w:t>Освещение территори</w:t>
      </w:r>
      <w:r w:rsidR="00465080" w:rsidRPr="00752D43">
        <w:rPr>
          <w:rStyle w:val="21"/>
          <w:b/>
        </w:rPr>
        <w:t xml:space="preserve">и </w:t>
      </w:r>
      <w:r w:rsidR="00465080" w:rsidRPr="00752D43">
        <w:rPr>
          <w:rFonts w:eastAsia="Tahoma"/>
          <w:b/>
        </w:rPr>
        <w:t>сельсовета</w:t>
      </w:r>
    </w:p>
    <w:p w:rsidR="00752D43" w:rsidRDefault="00752D43" w:rsidP="00BD0533">
      <w:pPr>
        <w:pStyle w:val="20"/>
        <w:shd w:val="clear" w:color="auto" w:fill="auto"/>
        <w:tabs>
          <w:tab w:val="left" w:pos="3298"/>
        </w:tabs>
        <w:spacing w:line="240" w:lineRule="auto"/>
        <w:ind w:firstLine="709"/>
        <w:rPr>
          <w:rStyle w:val="21"/>
        </w:rPr>
      </w:pPr>
    </w:p>
    <w:p w:rsidR="00CB1E03" w:rsidRPr="0085673A" w:rsidRDefault="00465080" w:rsidP="00BD0533">
      <w:pPr>
        <w:pStyle w:val="20"/>
        <w:shd w:val="clear" w:color="auto" w:fill="auto"/>
        <w:tabs>
          <w:tab w:val="left" w:pos="3298"/>
        </w:tabs>
        <w:spacing w:line="240" w:lineRule="auto"/>
        <w:ind w:firstLine="709"/>
      </w:pPr>
      <w:r w:rsidRPr="0085673A">
        <w:rPr>
          <w:rStyle w:val="21"/>
        </w:rPr>
        <w:t>12</w:t>
      </w:r>
      <w:r w:rsidR="00BF5C20" w:rsidRPr="0085673A">
        <w:rPr>
          <w:rStyle w:val="21"/>
        </w:rPr>
        <w:t>.</w:t>
      </w:r>
      <w:r w:rsidR="00A72387" w:rsidRPr="0085673A">
        <w:rPr>
          <w:rStyle w:val="21"/>
        </w:rPr>
        <w:t>1. Улицы</w:t>
      </w:r>
      <w:r w:rsidR="00517D78" w:rsidRPr="0085673A">
        <w:rPr>
          <w:rStyle w:val="21"/>
        </w:rPr>
        <w:t xml:space="preserve">, дороги, площади, тротуары, набережные, мосты, бульвары, пешеходные аллеи, общественные и рекреационные территории, дорожные знаки, указатели и элементы </w:t>
      </w:r>
      <w:r w:rsidRPr="0085673A">
        <w:rPr>
          <w:rStyle w:val="21"/>
        </w:rPr>
        <w:t xml:space="preserve"> </w:t>
      </w:r>
      <w:r w:rsidR="00517D78" w:rsidRPr="0085673A">
        <w:rPr>
          <w:rStyle w:val="21"/>
        </w:rPr>
        <w:t xml:space="preserve"> информации</w:t>
      </w:r>
      <w:r w:rsidRPr="0085673A">
        <w:rPr>
          <w:rStyle w:val="21"/>
        </w:rPr>
        <w:t xml:space="preserve"> населенного пункта</w:t>
      </w:r>
      <w:r w:rsidR="00517D78" w:rsidRPr="0085673A">
        <w:rPr>
          <w:rStyle w:val="21"/>
        </w:rPr>
        <w:t xml:space="preserve"> должны освещаться в вечернее и ночное время суток по расписанию, утвержденному </w:t>
      </w:r>
      <w:r w:rsidRPr="0085673A">
        <w:rPr>
          <w:rFonts w:eastAsia="Tahoma"/>
        </w:rPr>
        <w:t>Администрацией сельсовета</w:t>
      </w:r>
      <w:r w:rsidR="00517D78" w:rsidRPr="0085673A">
        <w:rPr>
          <w:rStyle w:val="21"/>
          <w:color w:val="44546A" w:themeColor="text2"/>
        </w:rPr>
        <w:t>.</w:t>
      </w:r>
      <w:r w:rsidR="00517D78" w:rsidRPr="0085673A">
        <w:rPr>
          <w:rStyle w:val="21"/>
        </w:rPr>
        <w:t xml:space="preserve">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p>
    <w:p w:rsidR="00000D51" w:rsidRPr="0085673A" w:rsidRDefault="00CB1E03" w:rsidP="00BD0533">
      <w:pPr>
        <w:pStyle w:val="20"/>
        <w:shd w:val="clear" w:color="auto" w:fill="auto"/>
        <w:tabs>
          <w:tab w:val="left" w:pos="1424"/>
        </w:tabs>
        <w:spacing w:line="240" w:lineRule="auto"/>
        <w:ind w:firstLine="709"/>
        <w:rPr>
          <w:rStyle w:val="21"/>
        </w:rPr>
      </w:pPr>
      <w:r w:rsidRPr="0085673A">
        <w:rPr>
          <w:rStyle w:val="21"/>
        </w:rPr>
        <w:t>1</w:t>
      </w:r>
      <w:r w:rsidR="00465080" w:rsidRPr="0085673A">
        <w:rPr>
          <w:rStyle w:val="21"/>
        </w:rPr>
        <w:t>2</w:t>
      </w:r>
      <w:r w:rsidRPr="0085673A">
        <w:rPr>
          <w:rStyle w:val="21"/>
        </w:rPr>
        <w:t xml:space="preserve">.2. </w:t>
      </w:r>
      <w:r w:rsidR="00517D78" w:rsidRPr="0085673A">
        <w:rPr>
          <w:rStyle w:val="21"/>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465080" w:rsidRPr="0085673A">
        <w:rPr>
          <w:rFonts w:eastAsia="Tahoma"/>
        </w:rPr>
        <w:t>Администрацией сельсовета</w:t>
      </w:r>
      <w:r w:rsidR="00000D51" w:rsidRPr="0085673A">
        <w:rPr>
          <w:rFonts w:eastAsia="Tahoma"/>
          <w:color w:val="44546A" w:themeColor="text2"/>
        </w:rPr>
        <w:t>.</w:t>
      </w:r>
      <w:r w:rsidR="00000D51" w:rsidRPr="0085673A">
        <w:rPr>
          <w:rStyle w:val="21"/>
        </w:rPr>
        <w:t xml:space="preserve"> </w:t>
      </w:r>
    </w:p>
    <w:p w:rsidR="00000D51" w:rsidRPr="0085673A" w:rsidRDefault="00000D51" w:rsidP="00BD0533">
      <w:pPr>
        <w:pStyle w:val="20"/>
        <w:shd w:val="clear" w:color="auto" w:fill="auto"/>
        <w:tabs>
          <w:tab w:val="left" w:pos="1424"/>
        </w:tabs>
        <w:spacing w:line="240" w:lineRule="auto"/>
        <w:ind w:firstLine="709"/>
        <w:rPr>
          <w:rStyle w:val="21"/>
        </w:rPr>
      </w:pPr>
    </w:p>
    <w:p w:rsidR="00694640" w:rsidRPr="00752D43" w:rsidRDefault="00F90271" w:rsidP="00F90271">
      <w:pPr>
        <w:pStyle w:val="20"/>
        <w:shd w:val="clear" w:color="auto" w:fill="auto"/>
        <w:tabs>
          <w:tab w:val="left" w:pos="1424"/>
        </w:tabs>
        <w:spacing w:line="240" w:lineRule="auto"/>
        <w:ind w:left="2835" w:firstLine="0"/>
        <w:jc w:val="left"/>
        <w:rPr>
          <w:rStyle w:val="21"/>
          <w:b/>
        </w:rPr>
      </w:pPr>
      <w:r>
        <w:rPr>
          <w:rStyle w:val="21"/>
          <w:b/>
        </w:rPr>
        <w:t xml:space="preserve">13. </w:t>
      </w:r>
      <w:r w:rsidR="00465080" w:rsidRPr="00752D43">
        <w:rPr>
          <w:rStyle w:val="21"/>
          <w:b/>
        </w:rPr>
        <w:t>Порядок проведения земляных работ</w:t>
      </w:r>
    </w:p>
    <w:p w:rsidR="00465080" w:rsidRPr="00752D43" w:rsidRDefault="00465080" w:rsidP="00F90271">
      <w:pPr>
        <w:pStyle w:val="20"/>
        <w:shd w:val="clear" w:color="auto" w:fill="auto"/>
        <w:tabs>
          <w:tab w:val="left" w:pos="1424"/>
        </w:tabs>
        <w:spacing w:line="240" w:lineRule="auto"/>
        <w:ind w:left="2835" w:firstLine="0"/>
        <w:jc w:val="left"/>
        <w:rPr>
          <w:b/>
        </w:rPr>
      </w:pPr>
    </w:p>
    <w:p w:rsidR="00B26790" w:rsidRPr="0085673A" w:rsidRDefault="00694640" w:rsidP="00BD0533">
      <w:pPr>
        <w:pStyle w:val="20"/>
        <w:shd w:val="clear" w:color="auto" w:fill="auto"/>
        <w:tabs>
          <w:tab w:val="left" w:pos="851"/>
        </w:tabs>
        <w:spacing w:line="240" w:lineRule="auto"/>
        <w:ind w:firstLine="709"/>
      </w:pPr>
      <w:r w:rsidRPr="0085673A">
        <w:tab/>
        <w:t>1</w:t>
      </w:r>
      <w:r w:rsidR="00F90271">
        <w:t>3</w:t>
      </w:r>
      <w:r w:rsidRPr="0085673A">
        <w:t>.</w:t>
      </w:r>
      <w:r w:rsidR="00A72387" w:rsidRPr="0085673A">
        <w:t>1.</w:t>
      </w:r>
      <w:r w:rsidR="00A72387" w:rsidRPr="0085673A">
        <w:rPr>
          <w:rStyle w:val="21"/>
        </w:rPr>
        <w:t xml:space="preserve"> Разрешение</w:t>
      </w:r>
      <w:r w:rsidR="00517D78" w:rsidRPr="0085673A">
        <w:rPr>
          <w:rStyle w:val="21"/>
        </w:rPr>
        <w:t xml:space="preserve"> (ордер) на проведение земляных работ - это документ, выданный </w:t>
      </w:r>
      <w:r w:rsidR="00465080" w:rsidRPr="0085673A">
        <w:rPr>
          <w:rFonts w:eastAsia="Tahoma"/>
        </w:rPr>
        <w:t>Администрацией сельсовета</w:t>
      </w:r>
      <w:r w:rsidR="00517D78" w:rsidRPr="0085673A">
        <w:rPr>
          <w:rStyle w:val="21"/>
        </w:rPr>
        <w:t>,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B26790" w:rsidRPr="0085673A" w:rsidRDefault="00517D78" w:rsidP="00BD0533">
      <w:pPr>
        <w:pStyle w:val="20"/>
        <w:shd w:val="clear" w:color="auto" w:fill="auto"/>
        <w:spacing w:line="240" w:lineRule="auto"/>
        <w:ind w:firstLine="709"/>
      </w:pPr>
      <w:r w:rsidRPr="0085673A">
        <w:rPr>
          <w:rStyle w:val="21"/>
        </w:rPr>
        <w:t>При наличии разрешения на строительство земляные работы, связанные со строительством и реконструкцией, производятся без разрешения (ордера) в случае, если указанные работы проводятся в границах, установленных разрешением на строительство. В случае если земляные работы выходят за пределы земельного участка, установленные разрешением на строительство, земельные работы проводятся на основании разрешения (ордера).</w:t>
      </w:r>
    </w:p>
    <w:p w:rsidR="00B26790" w:rsidRPr="0085673A" w:rsidRDefault="00517D78" w:rsidP="00BD0533">
      <w:pPr>
        <w:pStyle w:val="20"/>
        <w:shd w:val="clear" w:color="auto" w:fill="auto"/>
        <w:spacing w:line="240" w:lineRule="auto"/>
        <w:ind w:firstLine="709"/>
      </w:pPr>
      <w:r w:rsidRPr="0085673A">
        <w:rPr>
          <w:rStyle w:val="21"/>
        </w:rPr>
        <w:lastRenderedPageBreak/>
        <w:t xml:space="preserve">Владельцы сетей вправе начать аварийные работы по аварийной телефонограмме, отправленной в единую дежурно-диспетчерскую службу (тел. </w:t>
      </w:r>
      <w:r w:rsidR="007409F3" w:rsidRPr="0085673A">
        <w:rPr>
          <w:rStyle w:val="21"/>
        </w:rPr>
        <w:t>223</w:t>
      </w:r>
      <w:r w:rsidRPr="0085673A">
        <w:rPr>
          <w:rStyle w:val="21"/>
        </w:rPr>
        <w:t>-</w:t>
      </w:r>
      <w:r w:rsidR="007409F3" w:rsidRPr="0085673A">
        <w:rPr>
          <w:rStyle w:val="21"/>
        </w:rPr>
        <w:t>36; 89635177544</w:t>
      </w:r>
      <w:r w:rsidRPr="0085673A">
        <w:rPr>
          <w:rStyle w:val="21"/>
        </w:rPr>
        <w:t>) или по письменному уведомлению с последующим оформлением разрешения в 3-дневный срок с момента начала работ по устранению аварийных ситуаций.</w:t>
      </w:r>
    </w:p>
    <w:p w:rsidR="00A83A36" w:rsidRPr="0085673A" w:rsidRDefault="00517D78" w:rsidP="00BD0533">
      <w:pPr>
        <w:pStyle w:val="20"/>
        <w:shd w:val="clear" w:color="auto" w:fill="auto"/>
        <w:spacing w:line="240" w:lineRule="auto"/>
        <w:ind w:firstLine="709"/>
      </w:pPr>
      <w:r w:rsidRPr="0085673A">
        <w:rPr>
          <w:rStyle w:val="21"/>
        </w:rPr>
        <w:t xml:space="preserve">Разрешение (ордер) на проведение земляных работ выдается </w:t>
      </w:r>
      <w:r w:rsidR="00465080" w:rsidRPr="0085673A">
        <w:t>Администрацией сельсовета</w:t>
      </w:r>
      <w:r w:rsidR="00C63F1C" w:rsidRPr="0085673A">
        <w:rPr>
          <w:rStyle w:val="21"/>
        </w:rPr>
        <w:t xml:space="preserve"> </w:t>
      </w:r>
      <w:r w:rsidRPr="0085673A">
        <w:rPr>
          <w:rStyle w:val="21"/>
        </w:rPr>
        <w:t>по месту осуществления земляных работ.</w:t>
      </w:r>
      <w:r w:rsidR="00A83A36" w:rsidRPr="0085673A">
        <w:t xml:space="preserve"> </w:t>
      </w:r>
    </w:p>
    <w:p w:rsidR="00A83A36" w:rsidRPr="0085673A" w:rsidRDefault="00A83A36" w:rsidP="00BD0533">
      <w:pPr>
        <w:pStyle w:val="20"/>
        <w:shd w:val="clear" w:color="auto" w:fill="auto"/>
        <w:spacing w:line="240" w:lineRule="auto"/>
        <w:ind w:firstLine="709"/>
        <w:rPr>
          <w:rStyle w:val="21"/>
        </w:rPr>
      </w:pPr>
      <w:r w:rsidRPr="0085673A">
        <w:t>1</w:t>
      </w:r>
      <w:r w:rsidR="00F90271">
        <w:t>3</w:t>
      </w:r>
      <w:r w:rsidRPr="0085673A">
        <w:t>.2.</w:t>
      </w:r>
      <w:r w:rsidR="00517D78" w:rsidRPr="0085673A">
        <w:rPr>
          <w:rStyle w:val="21"/>
        </w:rPr>
        <w:t xml:space="preserve">Разрешение (ордер) на проведение земляных работ, связанных в том числе с вскрытием дорожных покрытий, газонов и тротуаров, выдается </w:t>
      </w:r>
      <w:r w:rsidR="00465080" w:rsidRPr="0085673A">
        <w:t>Администрацией сельсовета</w:t>
      </w:r>
      <w:r w:rsidR="00465080" w:rsidRPr="0085673A">
        <w:rPr>
          <w:rStyle w:val="21"/>
        </w:rPr>
        <w:t xml:space="preserve"> </w:t>
      </w:r>
      <w:r w:rsidR="00517D78" w:rsidRPr="0085673A">
        <w:rPr>
          <w:rStyle w:val="21"/>
        </w:rPr>
        <w:t>при предъявлении схемы движения транспорта и пешеходов, согласованной с ГИБДД, условий производства работ, календарного графика производства работ, соглашения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w:t>
      </w:r>
      <w:r w:rsidRPr="0085673A">
        <w:rPr>
          <w:rStyle w:val="21"/>
        </w:rPr>
        <w:t xml:space="preserve"> </w:t>
      </w:r>
      <w:r w:rsidR="00517D78" w:rsidRPr="0085673A">
        <w:rPr>
          <w:rStyle w:val="21"/>
        </w:rPr>
        <w:t>плановые работы по реконструкции, ремонту коммуникаций.</w:t>
      </w:r>
    </w:p>
    <w:p w:rsidR="00A83A36" w:rsidRPr="0085673A" w:rsidRDefault="00517D78" w:rsidP="00BD0533">
      <w:pPr>
        <w:pStyle w:val="20"/>
        <w:shd w:val="clear" w:color="auto" w:fill="auto"/>
        <w:spacing w:line="240" w:lineRule="auto"/>
        <w:ind w:firstLine="709"/>
        <w:rPr>
          <w:rStyle w:val="21"/>
        </w:rPr>
      </w:pPr>
      <w:r w:rsidRPr="0085673A">
        <w:rPr>
          <w:rStyle w:val="21"/>
        </w:rPr>
        <w:t xml:space="preserve">В случае проведения аварийных работ разрешение (ордер) выдается при </w:t>
      </w:r>
      <w:r w:rsidR="00A83A36" w:rsidRPr="0085673A">
        <w:rPr>
          <w:rStyle w:val="21"/>
        </w:rPr>
        <w:t>предоставлении схемы производства работ, нанесенной на топооснову (масштаб 1:500).</w:t>
      </w:r>
    </w:p>
    <w:p w:rsidR="00707CDD" w:rsidRPr="0085673A" w:rsidRDefault="00707CDD" w:rsidP="00BD0533">
      <w:pPr>
        <w:pStyle w:val="20"/>
        <w:shd w:val="clear" w:color="auto" w:fill="auto"/>
        <w:spacing w:line="240" w:lineRule="auto"/>
        <w:ind w:firstLine="709"/>
      </w:pPr>
      <w:r w:rsidRPr="0085673A">
        <w:rPr>
          <w:rStyle w:val="21"/>
        </w:rPr>
        <w:t xml:space="preserve">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проведении земляных работ возлагается на лицо, получившее разрешение (ордер) на проведение земляных работ. </w:t>
      </w:r>
    </w:p>
    <w:p w:rsidR="00A83A36" w:rsidRPr="0085673A" w:rsidRDefault="00707CDD" w:rsidP="00BD0533">
      <w:pPr>
        <w:pStyle w:val="20"/>
        <w:shd w:val="clear" w:color="auto" w:fill="auto"/>
        <w:spacing w:line="240" w:lineRule="auto"/>
        <w:ind w:firstLine="709"/>
      </w:pPr>
      <w:r w:rsidRPr="0085673A">
        <w:rPr>
          <w:rStyle w:val="21"/>
        </w:rPr>
        <w:t xml:space="preserve">При производстве работ на улицах </w:t>
      </w:r>
      <w:r w:rsidR="00465080" w:rsidRPr="0085673A">
        <w:rPr>
          <w:rStyle w:val="21"/>
        </w:rPr>
        <w:t>сельского населенного пункта</w:t>
      </w:r>
      <w:r w:rsidRPr="0085673A">
        <w:rPr>
          <w:rStyle w:val="21"/>
        </w:rPr>
        <w:t xml:space="preserve"> в случаях, связанных с ограничением или закрытием движения транспорта на них, разрешение (ордер) на</w:t>
      </w:r>
      <w:r w:rsidRPr="0085673A">
        <w:t xml:space="preserve"> </w:t>
      </w:r>
      <w:r w:rsidR="00A83A36" w:rsidRPr="0085673A">
        <w:rPr>
          <w:rStyle w:val="2Exact0"/>
        </w:rPr>
        <w:t xml:space="preserve">проведение земляных работ выдается </w:t>
      </w:r>
      <w:r w:rsidR="00465080" w:rsidRPr="0085673A">
        <w:t>Администрацией сельсовета</w:t>
      </w:r>
      <w:r w:rsidR="00A83A36" w:rsidRPr="0085673A">
        <w:rPr>
          <w:rStyle w:val="2Exact0"/>
        </w:rPr>
        <w:t>.</w:t>
      </w:r>
    </w:p>
    <w:p w:rsidR="00A83A36" w:rsidRPr="0085673A" w:rsidRDefault="00A83A36" w:rsidP="00BD0533">
      <w:pPr>
        <w:pStyle w:val="20"/>
        <w:shd w:val="clear" w:color="auto" w:fill="auto"/>
        <w:spacing w:line="240" w:lineRule="auto"/>
        <w:ind w:firstLine="709"/>
      </w:pPr>
      <w:r w:rsidRPr="0085673A">
        <w:rPr>
          <w:rStyle w:val="2Exact0"/>
        </w:rPr>
        <w:t xml:space="preserve">Проект распоряжения </w:t>
      </w:r>
      <w:r w:rsidR="00465080" w:rsidRPr="0085673A">
        <w:rPr>
          <w:rFonts w:eastAsia="Tahoma"/>
        </w:rPr>
        <w:t>Администрации сельсовета</w:t>
      </w:r>
      <w:r w:rsidR="00465080" w:rsidRPr="0085673A">
        <w:rPr>
          <w:rStyle w:val="2Exact0"/>
        </w:rPr>
        <w:t xml:space="preserve"> </w:t>
      </w:r>
      <w:r w:rsidRPr="0085673A">
        <w:rPr>
          <w:rStyle w:val="2Exact0"/>
        </w:rPr>
        <w:t>перекрытии движения транспорта готовится в течение 5 рабочих дней после поступления запроса с приложением схемы движения транспорта и пешеходов, согласованной с ГИБДД, и календарного графика проведения работ.</w:t>
      </w:r>
    </w:p>
    <w:p w:rsidR="00B26790" w:rsidRPr="0085673A" w:rsidRDefault="00F90271" w:rsidP="00BD0533">
      <w:pPr>
        <w:pStyle w:val="20"/>
        <w:shd w:val="clear" w:color="auto" w:fill="auto"/>
        <w:spacing w:line="240" w:lineRule="auto"/>
        <w:ind w:firstLine="709"/>
      </w:pPr>
      <w:r>
        <w:rPr>
          <w:rStyle w:val="2Exact0"/>
        </w:rPr>
        <w:t>13</w:t>
      </w:r>
      <w:r w:rsidR="00A83A36" w:rsidRPr="0085673A">
        <w:rPr>
          <w:rStyle w:val="2Exact0"/>
        </w:rPr>
        <w:t>.3. Прокладка напорных коммуникаций под проезжей частью улиц не</w:t>
      </w:r>
      <w:r w:rsidR="00111BAE" w:rsidRPr="0085673A">
        <w:t xml:space="preserve"> </w:t>
      </w:r>
      <w:r w:rsidR="00517D78" w:rsidRPr="0085673A">
        <w:rPr>
          <w:rStyle w:val="21"/>
        </w:rPr>
        <w:t>допускается.</w:t>
      </w:r>
    </w:p>
    <w:p w:rsidR="00B26790" w:rsidRPr="0085673A" w:rsidRDefault="00F90271" w:rsidP="00F90271">
      <w:pPr>
        <w:pStyle w:val="20"/>
        <w:shd w:val="clear" w:color="auto" w:fill="auto"/>
        <w:tabs>
          <w:tab w:val="left" w:pos="1603"/>
        </w:tabs>
        <w:spacing w:line="240" w:lineRule="auto"/>
        <w:ind w:firstLine="709"/>
      </w:pPr>
      <w:r>
        <w:rPr>
          <w:rStyle w:val="21"/>
        </w:rPr>
        <w:t xml:space="preserve">13.4. </w:t>
      </w:r>
      <w:r w:rsidR="00517D78" w:rsidRPr="0085673A">
        <w:rPr>
          <w:rStyle w:val="21"/>
        </w:rPr>
        <w:t>При реконструкции действующих подземных коммуникаций необходимо предусматривать их вынос из-под проезжей части улиц.</w:t>
      </w:r>
    </w:p>
    <w:p w:rsidR="00B26790" w:rsidRPr="0085673A" w:rsidRDefault="00F90271" w:rsidP="00F90271">
      <w:pPr>
        <w:pStyle w:val="20"/>
        <w:shd w:val="clear" w:color="auto" w:fill="auto"/>
        <w:tabs>
          <w:tab w:val="left" w:pos="1388"/>
        </w:tabs>
        <w:spacing w:line="240" w:lineRule="auto"/>
        <w:ind w:firstLine="709"/>
      </w:pPr>
      <w:r>
        <w:rPr>
          <w:rStyle w:val="21"/>
        </w:rPr>
        <w:t xml:space="preserve">13.5. </w:t>
      </w:r>
      <w:r w:rsidR="00517D78" w:rsidRPr="0085673A">
        <w:rPr>
          <w:rStyle w:val="21"/>
        </w:rPr>
        <w:t>Восстановление проезжей части автомобильной дороги, тротуара и газона лицо, которому выдается разрешение (ордер) на производство земляных работ, осуществляет на полную ширину, независимо от ширины траншеи.</w:t>
      </w:r>
    </w:p>
    <w:p w:rsidR="00B26790" w:rsidRPr="0085673A" w:rsidRDefault="00517D78" w:rsidP="00F90271">
      <w:pPr>
        <w:pStyle w:val="20"/>
        <w:shd w:val="clear" w:color="auto" w:fill="auto"/>
        <w:spacing w:line="240" w:lineRule="auto"/>
        <w:ind w:firstLine="709"/>
      </w:pPr>
      <w:r w:rsidRPr="0085673A">
        <w:rPr>
          <w:rStyle w:val="21"/>
        </w:rPr>
        <w:t>Не допускается применение кирпича в конструкциях, подземных коммуникациях, расположенных под проезжей частью.</w:t>
      </w:r>
    </w:p>
    <w:p w:rsidR="00B26790" w:rsidRPr="0085673A" w:rsidRDefault="00F90271" w:rsidP="0003345E">
      <w:pPr>
        <w:pStyle w:val="20"/>
        <w:shd w:val="clear" w:color="auto" w:fill="auto"/>
        <w:tabs>
          <w:tab w:val="left" w:pos="1393"/>
        </w:tabs>
        <w:spacing w:line="240" w:lineRule="auto"/>
        <w:ind w:firstLine="709"/>
      </w:pPr>
      <w:r>
        <w:rPr>
          <w:rStyle w:val="21"/>
        </w:rPr>
        <w:t xml:space="preserve">13.6. </w:t>
      </w:r>
      <w:r w:rsidR="00517D78" w:rsidRPr="0085673A">
        <w:rPr>
          <w:rStyle w:val="21"/>
        </w:rPr>
        <w:t xml:space="preserve">Запрещается прокладка подземных коммуникаций открытым способом на вновь построенных или капитально отремонтированных дорогах и улицах </w:t>
      </w:r>
      <w:r w:rsidR="00465080" w:rsidRPr="0085673A">
        <w:rPr>
          <w:rStyle w:val="21"/>
        </w:rPr>
        <w:t>сельского населенного пункта</w:t>
      </w:r>
      <w:r w:rsidR="00517D78" w:rsidRPr="0085673A">
        <w:rPr>
          <w:rStyle w:val="21"/>
        </w:rPr>
        <w:t xml:space="preserve"> в течение всего гарантийного срока. В указанных случаях прокладка подземных коммуникаций производится только бестраншейным (закрытым) способом, исключающим нарушение дорожного покрытия.</w:t>
      </w:r>
    </w:p>
    <w:p w:rsidR="00B26790" w:rsidRPr="0085673A" w:rsidRDefault="00F90271" w:rsidP="0003345E">
      <w:pPr>
        <w:pStyle w:val="20"/>
        <w:shd w:val="clear" w:color="auto" w:fill="auto"/>
        <w:tabs>
          <w:tab w:val="left" w:pos="1277"/>
        </w:tabs>
        <w:spacing w:line="240" w:lineRule="auto"/>
        <w:ind w:firstLine="709"/>
      </w:pPr>
      <w:r>
        <w:rPr>
          <w:rStyle w:val="21"/>
        </w:rPr>
        <w:t xml:space="preserve">13.7. </w:t>
      </w:r>
      <w:r w:rsidR="00517D78" w:rsidRPr="0085673A">
        <w:rPr>
          <w:rStyle w:val="21"/>
        </w:rPr>
        <w:t xml:space="preserve">В разрешении (ордере) на проведение земляных работ устанавливаются сроки и условия производства работ. Срок действия разрешения устанавливается на </w:t>
      </w:r>
      <w:r w:rsidR="00517D78" w:rsidRPr="0085673A">
        <w:rPr>
          <w:rStyle w:val="21"/>
        </w:rPr>
        <w:lastRenderedPageBreak/>
        <w:t>весь срок, предусмотренный проектом проведения работ.</w:t>
      </w:r>
    </w:p>
    <w:p w:rsidR="00B26790" w:rsidRPr="0085673A" w:rsidRDefault="00517D78" w:rsidP="00BD0533">
      <w:pPr>
        <w:pStyle w:val="20"/>
        <w:shd w:val="clear" w:color="auto" w:fill="auto"/>
        <w:spacing w:line="240" w:lineRule="auto"/>
        <w:ind w:firstLine="709"/>
      </w:pPr>
      <w:r w:rsidRPr="0085673A">
        <w:rPr>
          <w:rStyle w:val="21"/>
        </w:rPr>
        <w:t xml:space="preserve">Срок действия разрешения (ордера), получаемого для производства аварийных работ, устанавливается </w:t>
      </w:r>
      <w:r w:rsidR="00465080" w:rsidRPr="0085673A">
        <w:t>Администрацией сельсовета</w:t>
      </w:r>
      <w:r w:rsidR="00465080" w:rsidRPr="0085673A">
        <w:rPr>
          <w:rStyle w:val="21"/>
        </w:rPr>
        <w:t xml:space="preserve"> </w:t>
      </w:r>
      <w:r w:rsidRPr="0085673A">
        <w:rPr>
          <w:rStyle w:val="21"/>
        </w:rPr>
        <w:t>исходя из периода времени, необходимого для вып</w:t>
      </w:r>
      <w:r w:rsidR="001064CF" w:rsidRPr="0085673A">
        <w:rPr>
          <w:rStyle w:val="21"/>
        </w:rPr>
        <w:t xml:space="preserve">олнения отдельных видов работ. </w:t>
      </w:r>
    </w:p>
    <w:p w:rsidR="00B26790" w:rsidRPr="0085673A" w:rsidRDefault="00517D78" w:rsidP="00BD0533">
      <w:pPr>
        <w:pStyle w:val="20"/>
        <w:shd w:val="clear" w:color="auto" w:fill="auto"/>
        <w:spacing w:line="240" w:lineRule="auto"/>
        <w:ind w:firstLine="709"/>
      </w:pPr>
      <w:r w:rsidRPr="0085673A">
        <w:rPr>
          <w:rStyle w:val="21"/>
        </w:rPr>
        <w:t>При строительстве коммуникаций с продолжительностью работ более 2 месяцев разрешение (ордер) выдается на отдельные участки, но не более чем на 2 месяца.</w:t>
      </w:r>
    </w:p>
    <w:p w:rsidR="00B26790" w:rsidRPr="0085673A" w:rsidRDefault="00517D78" w:rsidP="00BD0533">
      <w:pPr>
        <w:pStyle w:val="20"/>
        <w:shd w:val="clear" w:color="auto" w:fill="auto"/>
        <w:spacing w:line="240" w:lineRule="auto"/>
        <w:ind w:firstLine="709"/>
      </w:pPr>
      <w:r w:rsidRPr="0085673A">
        <w:rPr>
          <w:rStyle w:val="21"/>
        </w:rPr>
        <w:t>Течение срока производства земляных работ, указанного в разрешении (ордере) на производство земляных работ, за исключением аварийных, приостанавливается в период с 1 ноября по 31 марта.</w:t>
      </w:r>
    </w:p>
    <w:p w:rsidR="00B26790" w:rsidRPr="0085673A" w:rsidRDefault="00517D78" w:rsidP="00BD0533">
      <w:pPr>
        <w:pStyle w:val="20"/>
        <w:shd w:val="clear" w:color="auto" w:fill="auto"/>
        <w:spacing w:line="240" w:lineRule="auto"/>
        <w:ind w:firstLine="709"/>
      </w:pPr>
      <w:r w:rsidRPr="0085673A">
        <w:rPr>
          <w:rStyle w:val="21"/>
        </w:rPr>
        <w:t>Со дня прекращения указанного в абзаце 4 пункта 1</w:t>
      </w:r>
      <w:r w:rsidR="00465080" w:rsidRPr="0085673A">
        <w:rPr>
          <w:rStyle w:val="21"/>
        </w:rPr>
        <w:t>2</w:t>
      </w:r>
      <w:r w:rsidRPr="0085673A">
        <w:rPr>
          <w:rStyle w:val="21"/>
        </w:rPr>
        <w:t>.7. настоящих Правил периода, послужившего основанием приостановления течения срока производства земляных работ, течение срока производства земляных работ продолжается.</w:t>
      </w:r>
    </w:p>
    <w:p w:rsidR="001064CF" w:rsidRPr="0085673A" w:rsidRDefault="00517D78" w:rsidP="00BD0533">
      <w:pPr>
        <w:pStyle w:val="20"/>
        <w:shd w:val="clear" w:color="auto" w:fill="auto"/>
        <w:tabs>
          <w:tab w:val="left" w:pos="7747"/>
        </w:tabs>
        <w:spacing w:line="240" w:lineRule="auto"/>
        <w:ind w:firstLine="709"/>
        <w:rPr>
          <w:rStyle w:val="21"/>
        </w:rPr>
      </w:pPr>
      <w:r w:rsidRPr="0085673A">
        <w:rPr>
          <w:rStyle w:val="21"/>
        </w:rPr>
        <w:t>В случае невозможности восстановления в полном объеме элементов благоустройства после проведения аварийно-восстановительных работ в период, указанный в абзаце 4 пункта 1</w:t>
      </w:r>
      <w:r w:rsidR="00465080" w:rsidRPr="0085673A">
        <w:rPr>
          <w:rStyle w:val="21"/>
        </w:rPr>
        <w:t>2</w:t>
      </w:r>
      <w:r w:rsidRPr="0085673A">
        <w:rPr>
          <w:rStyle w:val="21"/>
        </w:rPr>
        <w:t>.7. настоящих Правил,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w:t>
      </w:r>
    </w:p>
    <w:p w:rsidR="00B26790" w:rsidRPr="0085673A" w:rsidRDefault="00517D78" w:rsidP="00BD0533">
      <w:pPr>
        <w:pStyle w:val="20"/>
        <w:shd w:val="clear" w:color="auto" w:fill="auto"/>
        <w:tabs>
          <w:tab w:val="left" w:pos="7747"/>
        </w:tabs>
        <w:spacing w:line="240" w:lineRule="auto"/>
        <w:ind w:firstLine="709"/>
      </w:pPr>
      <w:r w:rsidRPr="0085673A">
        <w:rPr>
          <w:rStyle w:val="21"/>
        </w:rPr>
        <w:t>До полного восстановления благоустройства лицом, получившим разрешение (ордер) на производство земляных работ, обеспечиваются условия безопасности движения транспорта и пешеходов.</w:t>
      </w:r>
      <w:r w:rsidRPr="0085673A">
        <w:rPr>
          <w:rStyle w:val="21"/>
        </w:rPr>
        <w:tab/>
      </w:r>
    </w:p>
    <w:p w:rsidR="00B26790" w:rsidRPr="0085673A" w:rsidRDefault="00517D78" w:rsidP="00BD0533">
      <w:pPr>
        <w:pStyle w:val="20"/>
        <w:shd w:val="clear" w:color="auto" w:fill="auto"/>
        <w:spacing w:line="240" w:lineRule="auto"/>
        <w:ind w:firstLine="709"/>
      </w:pPr>
      <w:r w:rsidRPr="0085673A">
        <w:rPr>
          <w:rStyle w:val="21"/>
        </w:rPr>
        <w:t>При проведении аварийных работ в период, указанный в абзаце 4 пункта</w:t>
      </w:r>
      <w:r w:rsidR="001064CF" w:rsidRPr="0085673A">
        <w:t xml:space="preserve"> 1</w:t>
      </w:r>
      <w:r w:rsidR="00465080" w:rsidRPr="0085673A">
        <w:t>2</w:t>
      </w:r>
      <w:r w:rsidR="001064CF" w:rsidRPr="0085673A">
        <w:t xml:space="preserve">.7. </w:t>
      </w:r>
      <w:r w:rsidRPr="0085673A">
        <w:rPr>
          <w:rStyle w:val="21"/>
        </w:rPr>
        <w:t>настоящих Правил, восстановление благоустройства и закрытие разрешения (ордера) по результатам проведения работ осуществляется в сроки, указанные в ордере, но не позднее двух месяцев с момента окончания указанного периода.</w:t>
      </w:r>
    </w:p>
    <w:p w:rsidR="00B26790" w:rsidRPr="0085673A" w:rsidRDefault="001064CF" w:rsidP="0003345E">
      <w:pPr>
        <w:pStyle w:val="20"/>
        <w:shd w:val="clear" w:color="auto" w:fill="auto"/>
        <w:tabs>
          <w:tab w:val="left" w:pos="1538"/>
        </w:tabs>
        <w:spacing w:line="240" w:lineRule="auto"/>
        <w:ind w:firstLine="709"/>
      </w:pPr>
      <w:r w:rsidRPr="0085673A">
        <w:rPr>
          <w:rStyle w:val="21"/>
        </w:rPr>
        <w:t>1</w:t>
      </w:r>
      <w:r w:rsidR="00F90271">
        <w:rPr>
          <w:rStyle w:val="21"/>
        </w:rPr>
        <w:t>3</w:t>
      </w:r>
      <w:r w:rsidRPr="0085673A">
        <w:rPr>
          <w:rStyle w:val="21"/>
        </w:rPr>
        <w:t>.</w:t>
      </w:r>
      <w:r w:rsidR="00A72387" w:rsidRPr="0085673A">
        <w:rPr>
          <w:rStyle w:val="21"/>
        </w:rPr>
        <w:t>8. Все</w:t>
      </w:r>
      <w:r w:rsidR="00517D78" w:rsidRPr="0085673A">
        <w:rPr>
          <w:rStyle w:val="21"/>
        </w:rPr>
        <w:t xml:space="preserve"> разрушения, повреждения дорожных покрытий, элементов благоустройства, произведенные по вине организаций, осуществляющих строительство и ремонт (капитальный, текущий, реконструкцию)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разрешение (ордер) на производство земляных работ.</w:t>
      </w:r>
    </w:p>
    <w:p w:rsidR="00504FD2" w:rsidRPr="0085673A" w:rsidRDefault="00504FD2" w:rsidP="00BD0533">
      <w:pPr>
        <w:pStyle w:val="20"/>
        <w:shd w:val="clear" w:color="auto" w:fill="auto"/>
        <w:tabs>
          <w:tab w:val="left" w:pos="1402"/>
        </w:tabs>
        <w:spacing w:line="240" w:lineRule="auto"/>
        <w:ind w:firstLine="709"/>
      </w:pPr>
      <w:r w:rsidRPr="0085673A">
        <w:rPr>
          <w:rStyle w:val="21"/>
        </w:rPr>
        <w:t>1</w:t>
      </w:r>
      <w:r w:rsidR="00F90271">
        <w:rPr>
          <w:rStyle w:val="21"/>
        </w:rPr>
        <w:t>3</w:t>
      </w:r>
      <w:r w:rsidRPr="0085673A">
        <w:rPr>
          <w:rStyle w:val="21"/>
        </w:rPr>
        <w:t>.</w:t>
      </w:r>
      <w:r w:rsidR="00A72387" w:rsidRPr="0085673A">
        <w:rPr>
          <w:rStyle w:val="21"/>
        </w:rPr>
        <w:t>9. Производство</w:t>
      </w:r>
      <w:r w:rsidR="00517D78" w:rsidRPr="0085673A">
        <w:rPr>
          <w:rStyle w:val="21"/>
        </w:rPr>
        <w:t xml:space="preserve"> земляных работ без разрешения (ордера) не освобождает лицо, которое их производит, от обязанности по восстановлению благоустройства в полном объеме до первоначального состояния.</w:t>
      </w:r>
      <w:r w:rsidRPr="0085673A">
        <w:t xml:space="preserve"> </w:t>
      </w:r>
    </w:p>
    <w:p w:rsidR="00B26790" w:rsidRPr="0085673A" w:rsidRDefault="00465080" w:rsidP="00BD0533">
      <w:pPr>
        <w:pStyle w:val="20"/>
        <w:shd w:val="clear" w:color="auto" w:fill="auto"/>
        <w:tabs>
          <w:tab w:val="left" w:pos="1402"/>
        </w:tabs>
        <w:spacing w:line="240" w:lineRule="auto"/>
        <w:ind w:firstLine="709"/>
      </w:pPr>
      <w:r w:rsidRPr="0085673A">
        <w:t>1</w:t>
      </w:r>
      <w:r w:rsidR="00F90271">
        <w:t>3</w:t>
      </w:r>
      <w:r w:rsidR="00504FD2" w:rsidRPr="0085673A">
        <w:t>.</w:t>
      </w:r>
      <w:r w:rsidR="00A72387" w:rsidRPr="0085673A">
        <w:t>10.</w:t>
      </w:r>
      <w:r w:rsidR="00A72387" w:rsidRPr="0085673A">
        <w:rPr>
          <w:rStyle w:val="21"/>
        </w:rPr>
        <w:t xml:space="preserve"> При</w:t>
      </w:r>
      <w:r w:rsidR="00517D78" w:rsidRPr="0085673A">
        <w:rPr>
          <w:rStyle w:val="21"/>
        </w:rPr>
        <w:t xml:space="preserve"> восстановлении покрытия дорог и тротуаров места раскопов должны послойно засыпаться песком и щебнем с уплотнением каждого слоя.</w:t>
      </w:r>
    </w:p>
    <w:p w:rsidR="00F028EC" w:rsidRPr="0085673A" w:rsidRDefault="00517D78" w:rsidP="00BD0533">
      <w:pPr>
        <w:pStyle w:val="20"/>
        <w:shd w:val="clear" w:color="auto" w:fill="auto"/>
        <w:spacing w:line="240" w:lineRule="auto"/>
        <w:ind w:firstLine="709"/>
      </w:pPr>
      <w:r w:rsidRPr="0085673A">
        <w:rPr>
          <w:rStyle w:val="21"/>
        </w:rPr>
        <w:t>Уровни старого и восстановленного асфальта должны быть в одной плоскости, а линия стыка - прямой.</w:t>
      </w:r>
    </w:p>
    <w:p w:rsidR="00B26790" w:rsidRPr="0085673A" w:rsidRDefault="00504FD2" w:rsidP="00BD0533">
      <w:pPr>
        <w:pStyle w:val="20"/>
        <w:shd w:val="clear" w:color="auto" w:fill="auto"/>
        <w:spacing w:line="240" w:lineRule="auto"/>
        <w:ind w:firstLine="709"/>
      </w:pPr>
      <w:r w:rsidRPr="0085673A">
        <w:rPr>
          <w:rStyle w:val="21"/>
        </w:rPr>
        <w:t>1</w:t>
      </w:r>
      <w:r w:rsidR="00F90271">
        <w:rPr>
          <w:rStyle w:val="21"/>
        </w:rPr>
        <w:t>3</w:t>
      </w:r>
      <w:r w:rsidRPr="0085673A">
        <w:rPr>
          <w:rStyle w:val="21"/>
        </w:rPr>
        <w:t>.</w:t>
      </w:r>
      <w:r w:rsidR="00A72387" w:rsidRPr="0085673A">
        <w:rPr>
          <w:rStyle w:val="21"/>
        </w:rPr>
        <w:t>11. Лицо</w:t>
      </w:r>
      <w:r w:rsidR="00517D78" w:rsidRPr="0085673A">
        <w:rPr>
          <w:rStyle w:val="21"/>
        </w:rPr>
        <w:t>, производящее земляные работы, до начала производства работ по разрытию обязано:</w:t>
      </w:r>
    </w:p>
    <w:p w:rsidR="00B26790" w:rsidRPr="0085673A" w:rsidRDefault="00517D78" w:rsidP="00BD0533">
      <w:pPr>
        <w:pStyle w:val="20"/>
        <w:numPr>
          <w:ilvl w:val="0"/>
          <w:numId w:val="19"/>
        </w:numPr>
        <w:shd w:val="clear" w:color="auto" w:fill="auto"/>
        <w:tabs>
          <w:tab w:val="left" w:pos="1104"/>
        </w:tabs>
        <w:spacing w:line="240" w:lineRule="auto"/>
        <w:ind w:firstLine="709"/>
      </w:pPr>
      <w:r w:rsidRPr="0085673A">
        <w:rPr>
          <w:rStyle w:val="21"/>
        </w:rPr>
        <w:t>установить дорожные знаки в соответствии</w:t>
      </w:r>
      <w:r w:rsidR="00F337B9" w:rsidRPr="0085673A">
        <w:rPr>
          <w:rStyle w:val="21"/>
        </w:rPr>
        <w:t xml:space="preserve"> с требованиями действующего законодательства</w:t>
      </w:r>
      <w:r w:rsidRPr="0085673A">
        <w:rPr>
          <w:rStyle w:val="21"/>
        </w:rPr>
        <w:t>;</w:t>
      </w:r>
    </w:p>
    <w:p w:rsidR="00B26790" w:rsidRPr="0085673A" w:rsidRDefault="00517D78" w:rsidP="00BD0533">
      <w:pPr>
        <w:pStyle w:val="20"/>
        <w:numPr>
          <w:ilvl w:val="0"/>
          <w:numId w:val="19"/>
        </w:numPr>
        <w:shd w:val="clear" w:color="auto" w:fill="auto"/>
        <w:tabs>
          <w:tab w:val="left" w:pos="1104"/>
        </w:tabs>
        <w:spacing w:line="240" w:lineRule="auto"/>
        <w:ind w:firstLine="709"/>
      </w:pPr>
      <w:r w:rsidRPr="0085673A">
        <w:rPr>
          <w:rStyle w:val="21"/>
        </w:rPr>
        <w:t>оградить место производства работ, на ограждениях вывесить табличку с наименованием лица, производящего работы, фамилией, именем, отчеством ответственного за производство работ лица, номером телефона лица, производящего работы, сроков производства работ (начала и окончания).</w:t>
      </w:r>
    </w:p>
    <w:p w:rsidR="00B26790" w:rsidRPr="0085673A" w:rsidRDefault="00517D78" w:rsidP="00BD0533">
      <w:pPr>
        <w:pStyle w:val="20"/>
        <w:shd w:val="clear" w:color="auto" w:fill="auto"/>
        <w:spacing w:line="240" w:lineRule="auto"/>
        <w:ind w:firstLine="709"/>
      </w:pPr>
      <w:r w:rsidRPr="0085673A">
        <w:rPr>
          <w:rStyle w:val="21"/>
        </w:rPr>
        <w:lastRenderedPageBreak/>
        <w:t>При производстве работ вблизи проезжей части не допускается создание помех, ограничивающих видимость для участников дорожного движения,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B26790" w:rsidRPr="0085673A" w:rsidRDefault="00517D78" w:rsidP="00BD0533">
      <w:pPr>
        <w:pStyle w:val="20"/>
        <w:shd w:val="clear" w:color="auto" w:fill="auto"/>
        <w:spacing w:line="240" w:lineRule="auto"/>
        <w:ind w:firstLine="709"/>
      </w:pPr>
      <w:r w:rsidRPr="0085673A">
        <w:rPr>
          <w:rStyle w:val="21"/>
        </w:rPr>
        <w:t>Ограждение должно предотвращать попадание посторонних на площадку.</w:t>
      </w:r>
    </w:p>
    <w:p w:rsidR="00B26790" w:rsidRPr="0085673A" w:rsidRDefault="00F337B9" w:rsidP="00BD0533">
      <w:pPr>
        <w:pStyle w:val="20"/>
        <w:shd w:val="clear" w:color="auto" w:fill="auto"/>
        <w:spacing w:line="240" w:lineRule="auto"/>
        <w:ind w:firstLine="709"/>
      </w:pPr>
      <w:r w:rsidRPr="0085673A">
        <w:rPr>
          <w:rStyle w:val="21"/>
        </w:rPr>
        <w:t xml:space="preserve"> </w:t>
      </w:r>
      <w:r w:rsidR="00517D78" w:rsidRPr="0085673A">
        <w:rPr>
          <w:rStyle w:val="21"/>
        </w:rPr>
        <w:t>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p>
    <w:p w:rsidR="00094C2E" w:rsidRPr="0085673A" w:rsidRDefault="00517D78" w:rsidP="00BD0533">
      <w:pPr>
        <w:pStyle w:val="20"/>
        <w:numPr>
          <w:ilvl w:val="0"/>
          <w:numId w:val="19"/>
        </w:numPr>
        <w:shd w:val="clear" w:color="auto" w:fill="auto"/>
        <w:tabs>
          <w:tab w:val="left" w:pos="1272"/>
        </w:tabs>
        <w:spacing w:line="240" w:lineRule="auto"/>
        <w:ind w:firstLine="709"/>
      </w:pPr>
      <w:r w:rsidRPr="0085673A">
        <w:rPr>
          <w:rStyle w:val="21"/>
        </w:rPr>
        <w:t xml:space="preserve">при наличии зеленых насаждений в Порядке, установленном постановлением </w:t>
      </w:r>
      <w:r w:rsidR="00F337B9" w:rsidRPr="0085673A">
        <w:t>Администрацией сельсовета</w:t>
      </w:r>
      <w:r w:rsidRPr="0085673A">
        <w:rPr>
          <w:rStyle w:val="21"/>
          <w:color w:val="44546A" w:themeColor="text2"/>
        </w:rPr>
        <w:t>,</w:t>
      </w:r>
      <w:r w:rsidRPr="0085673A">
        <w:rPr>
          <w:rStyle w:val="21"/>
        </w:rPr>
        <w:t xml:space="preserve"> осуществить снос или пересадку зеленых насаждений.</w:t>
      </w:r>
    </w:p>
    <w:p w:rsidR="00094C2E" w:rsidRPr="0085673A" w:rsidRDefault="00094C2E" w:rsidP="00BD0533">
      <w:pPr>
        <w:pStyle w:val="20"/>
        <w:shd w:val="clear" w:color="auto" w:fill="auto"/>
        <w:tabs>
          <w:tab w:val="left" w:pos="1272"/>
        </w:tabs>
        <w:spacing w:line="240" w:lineRule="auto"/>
        <w:ind w:firstLine="709"/>
        <w:rPr>
          <w:rStyle w:val="21"/>
        </w:rPr>
      </w:pPr>
      <w:r w:rsidRPr="0085673A">
        <w:rPr>
          <w:rStyle w:val="21"/>
        </w:rPr>
        <w:t>1</w:t>
      </w:r>
      <w:r w:rsidR="00F90271">
        <w:rPr>
          <w:rStyle w:val="21"/>
        </w:rPr>
        <w:t>3</w:t>
      </w:r>
      <w:r w:rsidRPr="0085673A">
        <w:rPr>
          <w:rStyle w:val="21"/>
        </w:rPr>
        <w:t>.</w:t>
      </w:r>
      <w:r w:rsidR="00A72387" w:rsidRPr="0085673A">
        <w:rPr>
          <w:rStyle w:val="21"/>
        </w:rPr>
        <w:t>12. Разрешение</w:t>
      </w:r>
      <w:r w:rsidR="00517D78" w:rsidRPr="0085673A">
        <w:rPr>
          <w:rStyle w:val="21"/>
        </w:rPr>
        <w:t xml:space="preserve"> (ордер) на производство работ должно находиться на месте работ и предъявляться по первому требованию лиц, осуществляющих</w:t>
      </w:r>
      <w:r w:rsidRPr="0085673A">
        <w:rPr>
          <w:rStyle w:val="21"/>
        </w:rPr>
        <w:t xml:space="preserve"> контроль за выполнением Правил. </w:t>
      </w:r>
    </w:p>
    <w:p w:rsidR="00B26790" w:rsidRPr="0085673A" w:rsidRDefault="00094C2E" w:rsidP="00BD0533">
      <w:pPr>
        <w:pStyle w:val="20"/>
        <w:shd w:val="clear" w:color="auto" w:fill="auto"/>
        <w:tabs>
          <w:tab w:val="left" w:pos="1272"/>
        </w:tabs>
        <w:spacing w:line="240" w:lineRule="auto"/>
        <w:ind w:firstLine="709"/>
      </w:pPr>
      <w:r w:rsidRPr="0085673A">
        <w:rPr>
          <w:rStyle w:val="21"/>
        </w:rPr>
        <w:t>1</w:t>
      </w:r>
      <w:r w:rsidR="00F90271">
        <w:rPr>
          <w:rStyle w:val="21"/>
        </w:rPr>
        <w:t>3</w:t>
      </w:r>
      <w:r w:rsidRPr="0085673A">
        <w:rPr>
          <w:rStyle w:val="21"/>
        </w:rPr>
        <w:t>.</w:t>
      </w:r>
      <w:r w:rsidR="00A72387" w:rsidRPr="0085673A">
        <w:rPr>
          <w:rStyle w:val="21"/>
        </w:rPr>
        <w:t>13. До</w:t>
      </w:r>
      <w:r w:rsidR="00517D78" w:rsidRPr="0085673A">
        <w:rPr>
          <w:rStyle w:val="21"/>
        </w:rPr>
        <w:t xml:space="preserve">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p>
    <w:p w:rsidR="00B26790" w:rsidRPr="0085673A" w:rsidRDefault="00517D78" w:rsidP="00BD0533">
      <w:pPr>
        <w:pStyle w:val="20"/>
        <w:shd w:val="clear" w:color="auto" w:fill="auto"/>
        <w:tabs>
          <w:tab w:val="left" w:pos="7786"/>
        </w:tabs>
        <w:spacing w:line="240" w:lineRule="auto"/>
        <w:ind w:firstLine="709"/>
      </w:pPr>
      <w:r w:rsidRPr="0085673A">
        <w:rPr>
          <w:rStyle w:val="21"/>
        </w:rPr>
        <w:t>Особые условия подлежат соблюдению лицом, получившим разрешение (ордер) на проведение земляных работ.</w:t>
      </w:r>
      <w:r w:rsidRPr="0085673A">
        <w:rPr>
          <w:rStyle w:val="21"/>
        </w:rPr>
        <w:tab/>
      </w:r>
    </w:p>
    <w:p w:rsidR="00094C2E" w:rsidRPr="0085673A" w:rsidRDefault="00517D78" w:rsidP="00BD0533">
      <w:pPr>
        <w:pStyle w:val="20"/>
        <w:shd w:val="clear" w:color="auto" w:fill="auto"/>
        <w:spacing w:line="240" w:lineRule="auto"/>
        <w:ind w:firstLine="709"/>
      </w:pPr>
      <w:r w:rsidRPr="0085673A">
        <w:rPr>
          <w:rStyle w:val="21"/>
        </w:rPr>
        <w:t>В случае неявки представителя эксплуатационных служб или его отказа указать точное положение коммуникаций, сос</w:t>
      </w:r>
      <w:r w:rsidR="00094C2E" w:rsidRPr="0085673A">
        <w:rPr>
          <w:rStyle w:val="21"/>
        </w:rPr>
        <w:t>тавляется соответствующий акт в пр</w:t>
      </w:r>
      <w:r w:rsidRPr="0085673A">
        <w:rPr>
          <w:rStyle w:val="21"/>
        </w:rPr>
        <w:t>оизвольной форме и подписывается лицом, получившим разрешение (ордер) на проведение земляных работ. При этом, при производстве работ следует руководствоваться положением подземных коммуникаций, указанных на топооснове.</w:t>
      </w:r>
    </w:p>
    <w:p w:rsidR="00B26790" w:rsidRPr="0085673A" w:rsidRDefault="00094C2E" w:rsidP="00BD0533">
      <w:pPr>
        <w:pStyle w:val="20"/>
        <w:shd w:val="clear" w:color="auto" w:fill="auto"/>
        <w:spacing w:line="240" w:lineRule="auto"/>
        <w:ind w:firstLine="709"/>
      </w:pPr>
      <w:r w:rsidRPr="0085673A">
        <w:rPr>
          <w:rStyle w:val="21"/>
        </w:rPr>
        <w:t>1</w:t>
      </w:r>
      <w:r w:rsidR="00F90271">
        <w:rPr>
          <w:rStyle w:val="21"/>
        </w:rPr>
        <w:t>3</w:t>
      </w:r>
      <w:r w:rsidRPr="0085673A">
        <w:rPr>
          <w:rStyle w:val="21"/>
        </w:rPr>
        <w:t>.</w:t>
      </w:r>
      <w:r w:rsidR="00A72387" w:rsidRPr="0085673A">
        <w:rPr>
          <w:rStyle w:val="21"/>
        </w:rPr>
        <w:t>14. При</w:t>
      </w:r>
      <w:r w:rsidR="00517D78" w:rsidRPr="0085673A">
        <w:rPr>
          <w:rStyle w:val="21"/>
        </w:rPr>
        <w:t xml:space="preserve"> производстве земляных работ на проезжей части улиц асфальт и щебень в пределах траншеи разбираются и вывозятся лицом, получившим разрешение (ордер) на производство работ, в место, оборудованное лицом, получившим разрешение (ордер) на производство работ.</w:t>
      </w:r>
    </w:p>
    <w:p w:rsidR="00B26790" w:rsidRPr="0085673A" w:rsidRDefault="00517D78" w:rsidP="00BD0533">
      <w:pPr>
        <w:pStyle w:val="20"/>
        <w:shd w:val="clear" w:color="auto" w:fill="auto"/>
        <w:spacing w:line="240" w:lineRule="auto"/>
        <w:ind w:firstLine="709"/>
      </w:pPr>
      <w:r w:rsidRPr="0085673A">
        <w:rPr>
          <w:rStyle w:val="21"/>
        </w:rPr>
        <w:t>Бордюр разбирается, складируется на месте производства работ для дальнейшей установки.</w:t>
      </w:r>
    </w:p>
    <w:p w:rsidR="00B26790" w:rsidRPr="0085673A" w:rsidRDefault="00517D78" w:rsidP="00BD0533">
      <w:pPr>
        <w:pStyle w:val="20"/>
        <w:shd w:val="clear" w:color="auto" w:fill="auto"/>
        <w:spacing w:line="240" w:lineRule="auto"/>
        <w:ind w:firstLine="709"/>
      </w:pPr>
      <w:r w:rsidRPr="0085673A">
        <w:rPr>
          <w:rStyle w:val="21"/>
        </w:rPr>
        <w:t>При</w:t>
      </w:r>
      <w:r w:rsidRPr="0085673A">
        <w:rPr>
          <w:rStyle w:val="21"/>
          <w:vertAlign w:val="superscript"/>
        </w:rPr>
        <w:t>;</w:t>
      </w:r>
      <w:r w:rsidRPr="0085673A">
        <w:rPr>
          <w:rStyle w:val="21"/>
        </w:rPr>
        <w:t xml:space="preserve"> производстве работ на улицах, застроенных территориях грунт немедленно вывозится.</w:t>
      </w:r>
    </w:p>
    <w:p w:rsidR="00B26790" w:rsidRPr="0085673A" w:rsidRDefault="00517D78" w:rsidP="00BD0533">
      <w:pPr>
        <w:pStyle w:val="20"/>
        <w:shd w:val="clear" w:color="auto" w:fill="auto"/>
        <w:spacing w:line="240" w:lineRule="auto"/>
        <w:ind w:firstLine="709"/>
      </w:pPr>
      <w:r w:rsidRPr="0085673A">
        <w:rPr>
          <w:rStyle w:val="21"/>
        </w:rPr>
        <w:t>Лицо, получившее разрешение (ордер) на производство работ, обеспечивает планировку грунта на отвале.</w:t>
      </w:r>
    </w:p>
    <w:p w:rsidR="00B26790" w:rsidRPr="0085673A" w:rsidRDefault="00F90271" w:rsidP="00BD0533">
      <w:pPr>
        <w:pStyle w:val="20"/>
        <w:shd w:val="clear" w:color="auto" w:fill="auto"/>
        <w:tabs>
          <w:tab w:val="left" w:pos="1552"/>
        </w:tabs>
        <w:spacing w:line="240" w:lineRule="auto"/>
        <w:ind w:firstLine="709"/>
      </w:pPr>
      <w:r>
        <w:rPr>
          <w:rStyle w:val="21"/>
        </w:rPr>
        <w:t>13</w:t>
      </w:r>
      <w:r w:rsidR="00274E31" w:rsidRPr="0085673A">
        <w:rPr>
          <w:rStyle w:val="21"/>
        </w:rPr>
        <w:t>.</w:t>
      </w:r>
      <w:r w:rsidR="00A72387" w:rsidRPr="0085673A">
        <w:rPr>
          <w:rStyle w:val="21"/>
        </w:rPr>
        <w:t>15. Траншеи</w:t>
      </w:r>
      <w:r w:rsidR="00517D78" w:rsidRPr="0085673A">
        <w:rPr>
          <w:rStyle w:val="21"/>
        </w:rPr>
        <w:t xml:space="preserve"> под проезжей частью и тротуарами восстанавливаются аналогично конструкции существующего дорожного полотна.</w:t>
      </w:r>
    </w:p>
    <w:p w:rsidR="00424B6C" w:rsidRPr="0085673A" w:rsidRDefault="00517D78" w:rsidP="00BD0533">
      <w:pPr>
        <w:pStyle w:val="20"/>
        <w:shd w:val="clear" w:color="auto" w:fill="auto"/>
        <w:spacing w:line="240" w:lineRule="auto"/>
        <w:ind w:firstLine="709"/>
      </w:pPr>
      <w:r w:rsidRPr="0085673A">
        <w:rPr>
          <w:rStyle w:val="21"/>
        </w:rPr>
        <w:t>Траншеи на газонах засыпаются местным грунтом с уплотнением, восстановлением плодородного слоя и посевом травы.</w:t>
      </w:r>
    </w:p>
    <w:p w:rsidR="00424B6C" w:rsidRPr="0085673A" w:rsidRDefault="00424B6C" w:rsidP="00BD0533">
      <w:pPr>
        <w:pStyle w:val="20"/>
        <w:shd w:val="clear" w:color="auto" w:fill="auto"/>
        <w:spacing w:line="240" w:lineRule="auto"/>
        <w:ind w:firstLine="709"/>
      </w:pPr>
      <w:r w:rsidRPr="0085673A">
        <w:rPr>
          <w:rStyle w:val="21"/>
        </w:rPr>
        <w:t>1</w:t>
      </w:r>
      <w:r w:rsidR="00F90271">
        <w:rPr>
          <w:rStyle w:val="21"/>
        </w:rPr>
        <w:t>3</w:t>
      </w:r>
      <w:r w:rsidRPr="0085673A">
        <w:rPr>
          <w:rStyle w:val="21"/>
        </w:rPr>
        <w:t>.</w:t>
      </w:r>
      <w:r w:rsidR="00A72387" w:rsidRPr="0085673A">
        <w:rPr>
          <w:rStyle w:val="21"/>
        </w:rPr>
        <w:t>16. Организация</w:t>
      </w:r>
      <w:r w:rsidR="00517D78" w:rsidRPr="0085673A">
        <w:rPr>
          <w:rStyle w:val="21"/>
        </w:rPr>
        <w:t>, получившая разрешение на проведение земляных работ, до окончания работ обязана произвести геодезическую съемку. Засыпка траншеи до выполнения геодезической съемки не допускается.</w:t>
      </w:r>
    </w:p>
    <w:p w:rsidR="00424B6C" w:rsidRPr="0085673A" w:rsidRDefault="00424B6C" w:rsidP="00BD0533">
      <w:pPr>
        <w:pStyle w:val="20"/>
        <w:shd w:val="clear" w:color="auto" w:fill="auto"/>
        <w:spacing w:line="240" w:lineRule="auto"/>
        <w:ind w:firstLine="709"/>
      </w:pPr>
      <w:r w:rsidRPr="0085673A">
        <w:rPr>
          <w:rStyle w:val="21"/>
        </w:rPr>
        <w:t>1</w:t>
      </w:r>
      <w:r w:rsidR="00F337B9" w:rsidRPr="0085673A">
        <w:rPr>
          <w:rStyle w:val="21"/>
        </w:rPr>
        <w:t>2</w:t>
      </w:r>
      <w:r w:rsidRPr="0085673A">
        <w:rPr>
          <w:rStyle w:val="21"/>
        </w:rPr>
        <w:t>.</w:t>
      </w:r>
      <w:r w:rsidR="00A72387" w:rsidRPr="0085673A">
        <w:rPr>
          <w:rStyle w:val="21"/>
        </w:rPr>
        <w:t>17. При</w:t>
      </w:r>
      <w:r w:rsidR="00517D78" w:rsidRPr="0085673A">
        <w:rPr>
          <w:rStyle w:val="21"/>
        </w:rPr>
        <w:t xml:space="preserve"> производстве работ допускается складирование разработанного грунта с одной стороны траншеи для последующей засыпки.</w:t>
      </w:r>
    </w:p>
    <w:p w:rsidR="00B33C7C" w:rsidRPr="0085673A" w:rsidRDefault="00424B6C" w:rsidP="00BD0533">
      <w:pPr>
        <w:pStyle w:val="20"/>
        <w:shd w:val="clear" w:color="auto" w:fill="auto"/>
        <w:spacing w:line="240" w:lineRule="auto"/>
        <w:ind w:firstLine="709"/>
      </w:pPr>
      <w:r w:rsidRPr="0085673A">
        <w:rPr>
          <w:rStyle w:val="21"/>
        </w:rPr>
        <w:lastRenderedPageBreak/>
        <w:t>1</w:t>
      </w:r>
      <w:r w:rsidR="00F90271">
        <w:rPr>
          <w:rStyle w:val="21"/>
        </w:rPr>
        <w:t>3</w:t>
      </w:r>
      <w:r w:rsidRPr="0085673A">
        <w:rPr>
          <w:rStyle w:val="21"/>
        </w:rPr>
        <w:t>.18.</w:t>
      </w:r>
      <w:r w:rsidR="00B33C7C" w:rsidRPr="0085673A">
        <w:rPr>
          <w:rStyle w:val="21"/>
        </w:rPr>
        <w:t xml:space="preserve"> </w:t>
      </w:r>
      <w:r w:rsidR="00517D78" w:rsidRPr="0085673A">
        <w:rPr>
          <w:rStyle w:val="21"/>
        </w:rPr>
        <w:t xml:space="preserve">Датой окончания работ считается дата подписания контрольного талона уполномоченным представителем </w:t>
      </w:r>
      <w:r w:rsidR="00F337B9" w:rsidRPr="0085673A">
        <w:rPr>
          <w:rFonts w:eastAsia="Tahoma"/>
        </w:rPr>
        <w:t>Администрации сельсовета</w:t>
      </w:r>
      <w:r w:rsidR="00517D78" w:rsidRPr="0085673A">
        <w:rPr>
          <w:rStyle w:val="21"/>
        </w:rPr>
        <w:t>, выдавшей разрешение (ордер) на производство земляных работ.</w:t>
      </w:r>
    </w:p>
    <w:p w:rsidR="00946BAA" w:rsidRPr="0085673A" w:rsidRDefault="00B33C7C" w:rsidP="00BD0533">
      <w:pPr>
        <w:pStyle w:val="20"/>
        <w:shd w:val="clear" w:color="auto" w:fill="auto"/>
        <w:spacing w:line="240" w:lineRule="auto"/>
        <w:ind w:firstLine="709"/>
      </w:pPr>
      <w:r w:rsidRPr="0085673A">
        <w:rPr>
          <w:rStyle w:val="21"/>
        </w:rPr>
        <w:t>1</w:t>
      </w:r>
      <w:r w:rsidR="00F90271">
        <w:rPr>
          <w:rStyle w:val="21"/>
        </w:rPr>
        <w:t>3</w:t>
      </w:r>
      <w:r w:rsidRPr="0085673A">
        <w:rPr>
          <w:rStyle w:val="21"/>
        </w:rPr>
        <w:t>.</w:t>
      </w:r>
      <w:r w:rsidR="00A72387" w:rsidRPr="0085673A">
        <w:rPr>
          <w:rStyle w:val="21"/>
        </w:rPr>
        <w:t>19. Провалы</w:t>
      </w:r>
      <w:r w:rsidR="00517D78" w:rsidRPr="0085673A">
        <w:rPr>
          <w:rStyle w:val="21"/>
        </w:rPr>
        <w:t xml:space="preserve">, просадки грунта или дорожного покрытия, появившиеся в течение 2 лет после проведения ремонтно-восстановительных </w:t>
      </w:r>
      <w:r w:rsidR="00CA1DAB" w:rsidRPr="0085673A">
        <w:rPr>
          <w:rStyle w:val="21"/>
        </w:rPr>
        <w:t>работ,</w:t>
      </w:r>
      <w:r w:rsidR="00517D78" w:rsidRPr="0085673A">
        <w:rPr>
          <w:rStyle w:val="21"/>
        </w:rPr>
        <w:t xml:space="preserve"> как над подземными коммуникациями, так и в других местах, где не проводились ремонтно-восстановительные работы, должны быть устранены организациями, получившими разрешение на производство работ, в течение суток с момента</w:t>
      </w:r>
      <w:r w:rsidR="00946BAA" w:rsidRPr="0085673A">
        <w:t xml:space="preserve"> </w:t>
      </w:r>
      <w:r w:rsidR="00517D78" w:rsidRPr="0085673A">
        <w:rPr>
          <w:rStyle w:val="21"/>
        </w:rPr>
        <w:t>обнаружения провалов, просадки грунта или дорожного покрытия.</w:t>
      </w:r>
    </w:p>
    <w:p w:rsidR="00946BAA" w:rsidRPr="0085673A" w:rsidRDefault="00946BAA" w:rsidP="00BD0533">
      <w:pPr>
        <w:pStyle w:val="20"/>
        <w:shd w:val="clear" w:color="auto" w:fill="auto"/>
        <w:spacing w:line="240" w:lineRule="auto"/>
        <w:ind w:firstLine="709"/>
      </w:pPr>
      <w:r w:rsidRPr="0085673A">
        <w:rPr>
          <w:rStyle w:val="21"/>
        </w:rPr>
        <w:t>1</w:t>
      </w:r>
      <w:r w:rsidR="00F90271">
        <w:rPr>
          <w:rStyle w:val="21"/>
        </w:rPr>
        <w:t>3</w:t>
      </w:r>
      <w:r w:rsidRPr="0085673A">
        <w:rPr>
          <w:rStyle w:val="21"/>
        </w:rPr>
        <w:t>.</w:t>
      </w:r>
      <w:r w:rsidR="00A72387" w:rsidRPr="0085673A">
        <w:rPr>
          <w:rStyle w:val="21"/>
        </w:rPr>
        <w:t>20. Проведение</w:t>
      </w:r>
      <w:r w:rsidR="00517D78" w:rsidRPr="0085673A">
        <w:rPr>
          <w:rStyle w:val="21"/>
        </w:rPr>
        <w:t xml:space="preserve"> работ при строительстве, ремонте, реконструкции коммуникаций по просроченным ордерам признается самовольным проведением земляных работ.</w:t>
      </w:r>
    </w:p>
    <w:p w:rsidR="00B26790" w:rsidRPr="0085673A" w:rsidRDefault="00946BAA" w:rsidP="00BD0533">
      <w:pPr>
        <w:pStyle w:val="20"/>
        <w:shd w:val="clear" w:color="auto" w:fill="auto"/>
        <w:spacing w:line="240" w:lineRule="auto"/>
        <w:ind w:firstLine="709"/>
      </w:pPr>
      <w:r w:rsidRPr="0085673A">
        <w:rPr>
          <w:rStyle w:val="21"/>
        </w:rPr>
        <w:t>1</w:t>
      </w:r>
      <w:r w:rsidR="00F90271">
        <w:rPr>
          <w:rStyle w:val="21"/>
        </w:rPr>
        <w:t>3</w:t>
      </w:r>
      <w:r w:rsidRPr="0085673A">
        <w:rPr>
          <w:rStyle w:val="21"/>
        </w:rPr>
        <w:t>.</w:t>
      </w:r>
      <w:r w:rsidR="00A72387" w:rsidRPr="0085673A">
        <w:rPr>
          <w:rStyle w:val="21"/>
        </w:rPr>
        <w:t xml:space="preserve">21. </w:t>
      </w:r>
      <w:r w:rsidR="00F337B9" w:rsidRPr="0085673A">
        <w:rPr>
          <w:rFonts w:eastAsia="Tahoma"/>
        </w:rPr>
        <w:t>Администрация сельсовета</w:t>
      </w:r>
      <w:r w:rsidR="00517D78" w:rsidRPr="0085673A">
        <w:rPr>
          <w:rStyle w:val="21"/>
        </w:rPr>
        <w:t>, выдавш</w:t>
      </w:r>
      <w:r w:rsidR="00F337B9" w:rsidRPr="0085673A">
        <w:rPr>
          <w:rStyle w:val="21"/>
        </w:rPr>
        <w:t>ая</w:t>
      </w:r>
      <w:r w:rsidR="00517D78" w:rsidRPr="0085673A">
        <w:rPr>
          <w:rStyle w:val="21"/>
        </w:rPr>
        <w:t xml:space="preserve"> разрешение (ордер) на производство земляных работ, аннулирует разрешение (ордер) с привлечением к ответственности виновных лиц в следующих случаях:</w:t>
      </w:r>
    </w:p>
    <w:p w:rsidR="00B26790" w:rsidRPr="0085673A" w:rsidRDefault="00517D78" w:rsidP="00BD0533">
      <w:pPr>
        <w:pStyle w:val="20"/>
        <w:numPr>
          <w:ilvl w:val="0"/>
          <w:numId w:val="20"/>
        </w:numPr>
        <w:shd w:val="clear" w:color="auto" w:fill="auto"/>
        <w:tabs>
          <w:tab w:val="left" w:pos="1109"/>
        </w:tabs>
        <w:spacing w:line="240" w:lineRule="auto"/>
        <w:ind w:firstLine="709"/>
      </w:pPr>
      <w:r w:rsidRPr="0085673A">
        <w:rPr>
          <w:rStyle w:val="21"/>
        </w:rPr>
        <w:t>лицо, получившее разрешение (ордер) на производство земляных работ, не приступило к производству работ во время действия разрешения;</w:t>
      </w:r>
    </w:p>
    <w:p w:rsidR="00B26790" w:rsidRPr="0085673A" w:rsidRDefault="00517D78" w:rsidP="00BD0533">
      <w:pPr>
        <w:pStyle w:val="20"/>
        <w:numPr>
          <w:ilvl w:val="0"/>
          <w:numId w:val="20"/>
        </w:numPr>
        <w:shd w:val="clear" w:color="auto" w:fill="auto"/>
        <w:tabs>
          <w:tab w:val="left" w:pos="1204"/>
        </w:tabs>
        <w:spacing w:line="240" w:lineRule="auto"/>
        <w:ind w:firstLine="709"/>
      </w:pPr>
      <w:r w:rsidRPr="0085673A">
        <w:rPr>
          <w:rStyle w:val="21"/>
        </w:rPr>
        <w:t>несоблюдение</w:t>
      </w:r>
      <w:r w:rsidR="00F337B9" w:rsidRPr="0085673A">
        <w:rPr>
          <w:rStyle w:val="21"/>
        </w:rPr>
        <w:t xml:space="preserve"> требований</w:t>
      </w:r>
      <w:r w:rsidRPr="0085673A">
        <w:rPr>
          <w:rStyle w:val="21"/>
        </w:rPr>
        <w:t xml:space="preserve"> пунктов 1</w:t>
      </w:r>
      <w:r w:rsidR="00F337B9" w:rsidRPr="0085673A">
        <w:rPr>
          <w:rStyle w:val="21"/>
        </w:rPr>
        <w:t>2</w:t>
      </w:r>
      <w:r w:rsidRPr="0085673A">
        <w:rPr>
          <w:rStyle w:val="21"/>
        </w:rPr>
        <w:t>.10., 1</w:t>
      </w:r>
      <w:r w:rsidR="00F337B9" w:rsidRPr="0085673A">
        <w:rPr>
          <w:rStyle w:val="21"/>
        </w:rPr>
        <w:t>2</w:t>
      </w:r>
      <w:r w:rsidRPr="0085673A">
        <w:rPr>
          <w:rStyle w:val="21"/>
        </w:rPr>
        <w:t>.11., 1</w:t>
      </w:r>
      <w:r w:rsidR="00F337B9" w:rsidRPr="0085673A">
        <w:rPr>
          <w:rStyle w:val="21"/>
        </w:rPr>
        <w:t>2</w:t>
      </w:r>
      <w:r w:rsidRPr="0085673A">
        <w:rPr>
          <w:rStyle w:val="21"/>
        </w:rPr>
        <w:t>.13., 1</w:t>
      </w:r>
      <w:r w:rsidR="00F337B9" w:rsidRPr="0085673A">
        <w:rPr>
          <w:rStyle w:val="21"/>
        </w:rPr>
        <w:t>2</w:t>
      </w:r>
      <w:r w:rsidRPr="0085673A">
        <w:rPr>
          <w:rStyle w:val="21"/>
        </w:rPr>
        <w:t>.16. настоящих Правил.</w:t>
      </w:r>
    </w:p>
    <w:p w:rsidR="00B26790" w:rsidRPr="00752D43" w:rsidRDefault="00E97C10" w:rsidP="00BD0533">
      <w:pPr>
        <w:pStyle w:val="20"/>
        <w:shd w:val="clear" w:color="auto" w:fill="auto"/>
        <w:tabs>
          <w:tab w:val="left" w:pos="3406"/>
        </w:tabs>
        <w:spacing w:line="240" w:lineRule="auto"/>
        <w:ind w:firstLine="709"/>
        <w:jc w:val="center"/>
        <w:rPr>
          <w:b/>
        </w:rPr>
      </w:pPr>
      <w:r w:rsidRPr="00752D43">
        <w:rPr>
          <w:rStyle w:val="21"/>
          <w:b/>
        </w:rPr>
        <w:t>1</w:t>
      </w:r>
      <w:r w:rsidR="00F90271">
        <w:rPr>
          <w:rStyle w:val="21"/>
          <w:b/>
        </w:rPr>
        <w:t>4</w:t>
      </w:r>
      <w:r w:rsidRPr="00752D43">
        <w:rPr>
          <w:rStyle w:val="21"/>
          <w:b/>
        </w:rPr>
        <w:t>.</w:t>
      </w:r>
      <w:r w:rsidR="00517D78" w:rsidRPr="00752D43">
        <w:rPr>
          <w:rStyle w:val="21"/>
          <w:b/>
        </w:rPr>
        <w:t xml:space="preserve">Праздничное оформление </w:t>
      </w:r>
      <w:r w:rsidR="00F337B9" w:rsidRPr="00752D43">
        <w:rPr>
          <w:rStyle w:val="21"/>
          <w:b/>
        </w:rPr>
        <w:t xml:space="preserve">территории </w:t>
      </w:r>
      <w:r w:rsidR="00F337B9" w:rsidRPr="00752D43">
        <w:rPr>
          <w:rFonts w:eastAsia="Tahoma"/>
          <w:b/>
        </w:rPr>
        <w:t>сельсовета</w:t>
      </w:r>
    </w:p>
    <w:p w:rsidR="00752D43" w:rsidRDefault="00752D43" w:rsidP="00BD0533">
      <w:pPr>
        <w:ind w:firstLine="709"/>
        <w:jc w:val="both"/>
        <w:rPr>
          <w:rFonts w:ascii="Times New Roman" w:eastAsia="Times New Roman" w:hAnsi="Times New Roman" w:cs="Times New Roman"/>
          <w:color w:val="auto"/>
          <w:sz w:val="28"/>
          <w:szCs w:val="28"/>
          <w:lang w:bidi="ar-SA"/>
        </w:rPr>
      </w:pPr>
    </w:p>
    <w:p w:rsidR="0052278C" w:rsidRPr="0085673A" w:rsidRDefault="0052278C" w:rsidP="00BD0533">
      <w:pPr>
        <w:ind w:firstLine="709"/>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F90271">
        <w:rPr>
          <w:rFonts w:ascii="Times New Roman" w:eastAsia="Times New Roman" w:hAnsi="Times New Roman" w:cs="Times New Roman"/>
          <w:color w:val="auto"/>
          <w:sz w:val="28"/>
          <w:szCs w:val="28"/>
          <w:lang w:bidi="ar-SA"/>
        </w:rPr>
        <w:t>4</w:t>
      </w:r>
      <w:r w:rsidRPr="0085673A">
        <w:rPr>
          <w:rFonts w:ascii="Times New Roman" w:eastAsia="Times New Roman" w:hAnsi="Times New Roman" w:cs="Times New Roman"/>
          <w:color w:val="auto"/>
          <w:sz w:val="28"/>
          <w:szCs w:val="28"/>
          <w:lang w:bidi="ar-SA"/>
        </w:rPr>
        <w:t xml:space="preserve">.1. Праздничное оформление </w:t>
      </w:r>
      <w:r w:rsidR="00F337B9" w:rsidRPr="0085673A">
        <w:rPr>
          <w:rFonts w:ascii="Times New Roman" w:eastAsia="Times New Roman" w:hAnsi="Times New Roman" w:cs="Times New Roman"/>
          <w:color w:val="auto"/>
          <w:sz w:val="28"/>
          <w:szCs w:val="28"/>
          <w:lang w:bidi="ar-SA"/>
        </w:rPr>
        <w:t>территории сельсовета</w:t>
      </w:r>
      <w:r w:rsidRPr="0085673A">
        <w:rPr>
          <w:rFonts w:ascii="Times New Roman" w:eastAsia="Times New Roman" w:hAnsi="Times New Roman" w:cs="Times New Roman"/>
          <w:color w:val="auto"/>
          <w:sz w:val="28"/>
          <w:szCs w:val="28"/>
          <w:lang w:bidi="ar-SA"/>
        </w:rPr>
        <w:t xml:space="preserve"> выполняется по решению </w:t>
      </w:r>
      <w:r w:rsidR="00F337B9" w:rsidRPr="0085673A">
        <w:rPr>
          <w:rFonts w:ascii="Times New Roman" w:hAnsi="Times New Roman" w:cs="Times New Roman"/>
          <w:sz w:val="28"/>
          <w:szCs w:val="28"/>
        </w:rPr>
        <w:t>Администрации сельсовета</w:t>
      </w:r>
      <w:r w:rsidR="00F337B9" w:rsidRPr="0085673A">
        <w:rPr>
          <w:rFonts w:ascii="Times New Roman" w:eastAsia="Times New Roman" w:hAnsi="Times New Roman" w:cs="Times New Roman"/>
          <w:color w:val="auto"/>
          <w:sz w:val="28"/>
          <w:szCs w:val="28"/>
          <w:lang w:bidi="ar-SA"/>
        </w:rPr>
        <w:t xml:space="preserve"> </w:t>
      </w:r>
      <w:r w:rsidRPr="0085673A">
        <w:rPr>
          <w:rFonts w:ascii="Times New Roman" w:eastAsia="Times New Roman" w:hAnsi="Times New Roman" w:cs="Times New Roman"/>
          <w:color w:val="auto"/>
          <w:sz w:val="28"/>
          <w:szCs w:val="28"/>
          <w:lang w:bidi="ar-SA"/>
        </w:rPr>
        <w:t xml:space="preserve">на период проведения государственных и </w:t>
      </w:r>
      <w:r w:rsidR="00F337B9" w:rsidRPr="0085673A">
        <w:rPr>
          <w:rFonts w:ascii="Times New Roman" w:eastAsia="Times New Roman" w:hAnsi="Times New Roman" w:cs="Times New Roman"/>
          <w:color w:val="auto"/>
          <w:sz w:val="28"/>
          <w:szCs w:val="28"/>
          <w:lang w:bidi="ar-SA"/>
        </w:rPr>
        <w:t>районных, сельских</w:t>
      </w:r>
      <w:r w:rsidRPr="0085673A">
        <w:rPr>
          <w:rFonts w:ascii="Times New Roman" w:eastAsia="Times New Roman" w:hAnsi="Times New Roman" w:cs="Times New Roman"/>
          <w:color w:val="auto"/>
          <w:sz w:val="28"/>
          <w:szCs w:val="28"/>
          <w:lang w:bidi="ar-SA"/>
        </w:rPr>
        <w:t xml:space="preserve"> праздников, мероприятий, связанных со знаменательными событиями. </w:t>
      </w:r>
    </w:p>
    <w:p w:rsidR="0052278C" w:rsidRPr="0085673A" w:rsidRDefault="0052278C" w:rsidP="00BD0533">
      <w:pPr>
        <w:ind w:firstLine="709"/>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 xml:space="preserve">Оформление зданий, строений, сооружений осуществляется их владельцами в рамках концепции праздничного оформления </w:t>
      </w:r>
      <w:r w:rsidR="00F337B9" w:rsidRPr="0085673A">
        <w:rPr>
          <w:rFonts w:ascii="Times New Roman" w:eastAsia="Times New Roman" w:hAnsi="Times New Roman" w:cs="Times New Roman"/>
          <w:color w:val="auto"/>
          <w:sz w:val="28"/>
          <w:szCs w:val="28"/>
          <w:lang w:bidi="ar-SA"/>
        </w:rPr>
        <w:t>территории сельсовета</w:t>
      </w:r>
      <w:r w:rsidRPr="0085673A">
        <w:rPr>
          <w:rFonts w:ascii="Times New Roman" w:eastAsia="Times New Roman" w:hAnsi="Times New Roman" w:cs="Times New Roman"/>
          <w:color w:val="auto"/>
          <w:sz w:val="28"/>
          <w:szCs w:val="28"/>
          <w:lang w:bidi="ar-SA"/>
        </w:rPr>
        <w:t xml:space="preserve">. </w:t>
      </w:r>
    </w:p>
    <w:p w:rsidR="00A10D8F" w:rsidRPr="00752D43" w:rsidRDefault="0052278C" w:rsidP="00BD0533">
      <w:pPr>
        <w:ind w:firstLine="709"/>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F90271">
        <w:rPr>
          <w:rFonts w:ascii="Times New Roman" w:eastAsia="Times New Roman" w:hAnsi="Times New Roman" w:cs="Times New Roman"/>
          <w:color w:val="auto"/>
          <w:sz w:val="28"/>
          <w:szCs w:val="28"/>
          <w:lang w:bidi="ar-SA"/>
        </w:rPr>
        <w:t>4</w:t>
      </w:r>
      <w:r w:rsidRPr="0085673A">
        <w:rPr>
          <w:rFonts w:ascii="Times New Roman" w:eastAsia="Times New Roman" w:hAnsi="Times New Roman" w:cs="Times New Roman"/>
          <w:color w:val="auto"/>
          <w:sz w:val="28"/>
          <w:szCs w:val="28"/>
          <w:lang w:bidi="ar-SA"/>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на основании муниципальных контрактов, заключенных с уполномоченным муниципальным заказчиком, в пределах средств, предусмотренных на эти цели в </w:t>
      </w:r>
      <w:r w:rsidRPr="00752D43">
        <w:rPr>
          <w:rFonts w:ascii="Times New Roman" w:eastAsia="Times New Roman" w:hAnsi="Times New Roman" w:cs="Times New Roman"/>
          <w:color w:val="auto"/>
          <w:sz w:val="28"/>
          <w:szCs w:val="28"/>
          <w:lang w:bidi="ar-SA"/>
        </w:rPr>
        <w:t xml:space="preserve">бюджете </w:t>
      </w:r>
      <w:r w:rsidR="00F337B9" w:rsidRPr="00752D43">
        <w:rPr>
          <w:rFonts w:ascii="Times New Roman" w:eastAsia="Times New Roman" w:hAnsi="Times New Roman" w:cs="Times New Roman"/>
          <w:color w:val="auto"/>
          <w:sz w:val="28"/>
          <w:szCs w:val="28"/>
          <w:lang w:bidi="ar-SA"/>
        </w:rPr>
        <w:t>сельсовета</w:t>
      </w:r>
      <w:r w:rsidRPr="00752D43">
        <w:rPr>
          <w:rFonts w:ascii="Times New Roman" w:eastAsia="Times New Roman" w:hAnsi="Times New Roman" w:cs="Times New Roman"/>
          <w:color w:val="auto"/>
          <w:sz w:val="28"/>
          <w:szCs w:val="28"/>
          <w:lang w:bidi="ar-SA"/>
        </w:rPr>
        <w:t xml:space="preserve">. </w:t>
      </w:r>
    </w:p>
    <w:p w:rsidR="00361525" w:rsidRPr="0085673A" w:rsidRDefault="00F337B9" w:rsidP="00BD0533">
      <w:pPr>
        <w:ind w:firstLine="709"/>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F90271">
        <w:rPr>
          <w:rFonts w:ascii="Times New Roman" w:eastAsia="Times New Roman" w:hAnsi="Times New Roman" w:cs="Times New Roman"/>
          <w:color w:val="auto"/>
          <w:sz w:val="28"/>
          <w:szCs w:val="28"/>
          <w:lang w:bidi="ar-SA"/>
        </w:rPr>
        <w:t>4</w:t>
      </w:r>
      <w:r w:rsidR="00A10D8F" w:rsidRPr="0085673A">
        <w:rPr>
          <w:rFonts w:ascii="Times New Roman" w:eastAsia="Times New Roman" w:hAnsi="Times New Roman" w:cs="Times New Roman"/>
          <w:color w:val="auto"/>
          <w:sz w:val="28"/>
          <w:szCs w:val="28"/>
          <w:lang w:bidi="ar-SA"/>
        </w:rPr>
        <w:t>.</w:t>
      </w:r>
      <w:r w:rsidR="0052278C" w:rsidRPr="0085673A">
        <w:rPr>
          <w:rFonts w:ascii="Times New Roman" w:eastAsia="Times New Roman" w:hAnsi="Times New Roman" w:cs="Times New Roman"/>
          <w:color w:val="auto"/>
          <w:sz w:val="28"/>
          <w:szCs w:val="28"/>
          <w:lang w:bidi="ar-SA"/>
        </w:rPr>
        <w:t xml:space="preserve">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6455C2" w:rsidRPr="0085673A" w:rsidRDefault="00F337B9" w:rsidP="00BD0533">
      <w:pPr>
        <w:ind w:firstLine="709"/>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F90271">
        <w:rPr>
          <w:rFonts w:ascii="Times New Roman" w:eastAsia="Times New Roman" w:hAnsi="Times New Roman" w:cs="Times New Roman"/>
          <w:color w:val="auto"/>
          <w:sz w:val="28"/>
          <w:szCs w:val="28"/>
          <w:lang w:bidi="ar-SA"/>
        </w:rPr>
        <w:t>4</w:t>
      </w:r>
      <w:r w:rsidR="0052278C" w:rsidRPr="0085673A">
        <w:rPr>
          <w:rFonts w:ascii="Times New Roman" w:eastAsia="Times New Roman" w:hAnsi="Times New Roman" w:cs="Times New Roman"/>
          <w:color w:val="auto"/>
          <w:sz w:val="28"/>
          <w:szCs w:val="28"/>
          <w:lang w:bidi="ar-SA"/>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w:t>
      </w:r>
      <w:r w:rsidRPr="0085673A">
        <w:rPr>
          <w:rFonts w:ascii="Times New Roman" w:hAnsi="Times New Roman" w:cs="Times New Roman"/>
          <w:sz w:val="28"/>
          <w:szCs w:val="28"/>
        </w:rPr>
        <w:t>Администрацией сельсовета</w:t>
      </w:r>
      <w:r w:rsidR="000731C4" w:rsidRPr="0085673A">
        <w:rPr>
          <w:rFonts w:ascii="Times New Roman" w:eastAsia="Times New Roman" w:hAnsi="Times New Roman" w:cs="Times New Roman"/>
          <w:color w:val="44546A" w:themeColor="text2"/>
          <w:sz w:val="28"/>
          <w:szCs w:val="28"/>
          <w:lang w:bidi="ar-SA"/>
        </w:rPr>
        <w:t>.</w:t>
      </w:r>
    </w:p>
    <w:p w:rsidR="0052278C" w:rsidRPr="0085673A" w:rsidRDefault="00F337B9" w:rsidP="00BD0533">
      <w:pPr>
        <w:ind w:firstLine="709"/>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F90271">
        <w:rPr>
          <w:rFonts w:ascii="Times New Roman" w:eastAsia="Times New Roman" w:hAnsi="Times New Roman" w:cs="Times New Roman"/>
          <w:color w:val="auto"/>
          <w:sz w:val="28"/>
          <w:szCs w:val="28"/>
          <w:lang w:bidi="ar-SA"/>
        </w:rPr>
        <w:t>4</w:t>
      </w:r>
      <w:r w:rsidR="0052278C" w:rsidRPr="0085673A">
        <w:rPr>
          <w:rFonts w:ascii="Times New Roman" w:eastAsia="Times New Roman" w:hAnsi="Times New Roman" w:cs="Times New Roman"/>
          <w:color w:val="auto"/>
          <w:sz w:val="28"/>
          <w:szCs w:val="28"/>
          <w:lang w:bidi="ar-SA"/>
        </w:rPr>
        <w:t xml:space="preserve">.5.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03345E" w:rsidRDefault="0003345E" w:rsidP="00BD0533">
      <w:pPr>
        <w:pStyle w:val="20"/>
        <w:shd w:val="clear" w:color="auto" w:fill="auto"/>
        <w:tabs>
          <w:tab w:val="left" w:pos="1431"/>
        </w:tabs>
        <w:spacing w:line="240" w:lineRule="auto"/>
        <w:ind w:firstLine="709"/>
        <w:jc w:val="center"/>
        <w:rPr>
          <w:rStyle w:val="21"/>
          <w:b/>
        </w:rPr>
      </w:pPr>
    </w:p>
    <w:p w:rsidR="00B26790" w:rsidRPr="00752D43" w:rsidRDefault="00F90271" w:rsidP="00BD0533">
      <w:pPr>
        <w:pStyle w:val="20"/>
        <w:shd w:val="clear" w:color="auto" w:fill="auto"/>
        <w:tabs>
          <w:tab w:val="left" w:pos="1431"/>
        </w:tabs>
        <w:spacing w:line="240" w:lineRule="auto"/>
        <w:ind w:firstLine="709"/>
        <w:jc w:val="center"/>
        <w:rPr>
          <w:rStyle w:val="21"/>
          <w:b/>
        </w:rPr>
      </w:pPr>
      <w:bookmarkStart w:id="0" w:name="_GoBack"/>
      <w:bookmarkEnd w:id="0"/>
      <w:r w:rsidRPr="00F90271">
        <w:rPr>
          <w:rStyle w:val="21"/>
          <w:b/>
        </w:rPr>
        <w:t>15</w:t>
      </w:r>
      <w:r w:rsidR="00000245" w:rsidRPr="0085673A">
        <w:rPr>
          <w:rStyle w:val="21"/>
        </w:rPr>
        <w:t>.</w:t>
      </w:r>
      <w:r w:rsidR="00752D43">
        <w:rPr>
          <w:rStyle w:val="21"/>
        </w:rPr>
        <w:t xml:space="preserve"> </w:t>
      </w:r>
      <w:r w:rsidR="00F337B9" w:rsidRPr="00752D43">
        <w:rPr>
          <w:rStyle w:val="21"/>
          <w:b/>
        </w:rPr>
        <w:t>Выпас сельскохозяйственных животных и домашней птицы на территории общего пользования.</w:t>
      </w:r>
    </w:p>
    <w:p w:rsidR="00000245" w:rsidRPr="0085673A" w:rsidRDefault="00000245" w:rsidP="00BD0533">
      <w:pPr>
        <w:pStyle w:val="20"/>
        <w:shd w:val="clear" w:color="auto" w:fill="auto"/>
        <w:tabs>
          <w:tab w:val="left" w:pos="1431"/>
        </w:tabs>
        <w:spacing w:line="240" w:lineRule="auto"/>
        <w:ind w:firstLine="709"/>
        <w:jc w:val="center"/>
      </w:pPr>
    </w:p>
    <w:p w:rsidR="00716438" w:rsidRPr="0085673A" w:rsidRDefault="00F337B9" w:rsidP="00BD0533">
      <w:pPr>
        <w:pStyle w:val="20"/>
        <w:shd w:val="clear" w:color="auto" w:fill="auto"/>
        <w:tabs>
          <w:tab w:val="left" w:pos="1436"/>
        </w:tabs>
        <w:spacing w:line="240" w:lineRule="auto"/>
        <w:ind w:firstLine="709"/>
      </w:pPr>
      <w:r w:rsidRPr="0085673A">
        <w:rPr>
          <w:rStyle w:val="21"/>
        </w:rPr>
        <w:lastRenderedPageBreak/>
        <w:t>1</w:t>
      </w:r>
      <w:r w:rsidR="00F90271">
        <w:rPr>
          <w:rStyle w:val="21"/>
        </w:rPr>
        <w:t>5</w:t>
      </w:r>
      <w:r w:rsidR="00716438" w:rsidRPr="0085673A">
        <w:rPr>
          <w:rStyle w:val="21"/>
        </w:rPr>
        <w:t>.</w:t>
      </w:r>
      <w:r w:rsidR="00A72387" w:rsidRPr="0085673A">
        <w:rPr>
          <w:rStyle w:val="21"/>
        </w:rPr>
        <w:t>1. Владельцы</w:t>
      </w:r>
      <w:r w:rsidR="00517D78" w:rsidRPr="0085673A">
        <w:rPr>
          <w:rStyle w:val="21"/>
        </w:rPr>
        <w:t xml:space="preserve"> </w:t>
      </w:r>
      <w:r w:rsidRPr="0085673A">
        <w:t>сельскохозяйственных</w:t>
      </w:r>
      <w:r w:rsidRPr="0085673A">
        <w:rPr>
          <w:rStyle w:val="21"/>
        </w:rPr>
        <w:t xml:space="preserve"> </w:t>
      </w:r>
      <w:r w:rsidR="00517D78" w:rsidRPr="0085673A">
        <w:rPr>
          <w:rStyle w:val="21"/>
        </w:rPr>
        <w:t>животных</w:t>
      </w:r>
      <w:r w:rsidRPr="0085673A">
        <w:rPr>
          <w:rStyle w:val="21"/>
        </w:rPr>
        <w:t xml:space="preserve"> и птицы</w:t>
      </w:r>
      <w:r w:rsidR="00517D78" w:rsidRPr="0085673A">
        <w:rPr>
          <w:rStyle w:val="21"/>
        </w:rPr>
        <w:t xml:space="preserve">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16438" w:rsidRPr="0085673A" w:rsidRDefault="00F337B9" w:rsidP="00BD0533">
      <w:pPr>
        <w:pStyle w:val="20"/>
        <w:shd w:val="clear" w:color="auto" w:fill="auto"/>
        <w:tabs>
          <w:tab w:val="left" w:pos="1431"/>
        </w:tabs>
        <w:spacing w:line="240" w:lineRule="auto"/>
        <w:ind w:firstLine="709"/>
      </w:pPr>
      <w:r w:rsidRPr="0085673A">
        <w:rPr>
          <w:rStyle w:val="21"/>
        </w:rPr>
        <w:t>1</w:t>
      </w:r>
      <w:r w:rsidR="00F90271">
        <w:rPr>
          <w:rStyle w:val="21"/>
        </w:rPr>
        <w:t>5</w:t>
      </w:r>
      <w:r w:rsidR="00716438" w:rsidRPr="0085673A">
        <w:rPr>
          <w:rStyle w:val="21"/>
        </w:rPr>
        <w:t>.</w:t>
      </w:r>
      <w:r w:rsidR="00A72387" w:rsidRPr="0085673A">
        <w:rPr>
          <w:rStyle w:val="21"/>
        </w:rPr>
        <w:t>2. Не</w:t>
      </w:r>
      <w:r w:rsidR="00517D78" w:rsidRPr="0085673A">
        <w:rPr>
          <w:rStyle w:val="21"/>
        </w:rPr>
        <w:t xml:space="preserve"> допускается содержание </w:t>
      </w:r>
      <w:r w:rsidRPr="0085673A">
        <w:rPr>
          <w:rFonts w:eastAsia="Tahoma"/>
        </w:rPr>
        <w:t>сельскохозяйственных</w:t>
      </w:r>
      <w:r w:rsidRPr="0085673A">
        <w:rPr>
          <w:rStyle w:val="21"/>
        </w:rPr>
        <w:t xml:space="preserve"> </w:t>
      </w:r>
      <w:r w:rsidR="00517D78" w:rsidRPr="0085673A">
        <w:rPr>
          <w:rStyle w:val="21"/>
        </w:rPr>
        <w:t>домашних животных</w:t>
      </w:r>
      <w:r w:rsidRPr="0085673A">
        <w:rPr>
          <w:rStyle w:val="21"/>
        </w:rPr>
        <w:t xml:space="preserve"> и птицы</w:t>
      </w:r>
      <w:r w:rsidR="00517D78" w:rsidRPr="0085673A">
        <w:rPr>
          <w:rStyle w:val="21"/>
        </w:rPr>
        <w:t xml:space="preserve"> на балконах, лоджиях, в местах общего пользования многоквартирных жилых домов.</w:t>
      </w:r>
    </w:p>
    <w:p w:rsidR="00716438" w:rsidRPr="0085673A" w:rsidRDefault="00F337B9" w:rsidP="00BD0533">
      <w:pPr>
        <w:pStyle w:val="20"/>
        <w:shd w:val="clear" w:color="auto" w:fill="auto"/>
        <w:tabs>
          <w:tab w:val="left" w:pos="1431"/>
        </w:tabs>
        <w:spacing w:line="240" w:lineRule="auto"/>
        <w:ind w:firstLine="709"/>
      </w:pPr>
      <w:r w:rsidRPr="0085673A">
        <w:rPr>
          <w:rStyle w:val="21"/>
        </w:rPr>
        <w:t>1</w:t>
      </w:r>
      <w:r w:rsidR="00F90271">
        <w:rPr>
          <w:rStyle w:val="21"/>
        </w:rPr>
        <w:t>5</w:t>
      </w:r>
      <w:r w:rsidR="00716438" w:rsidRPr="0085673A">
        <w:rPr>
          <w:rStyle w:val="21"/>
        </w:rPr>
        <w:t>.</w:t>
      </w:r>
      <w:r w:rsidR="00A72387" w:rsidRPr="0085673A">
        <w:rPr>
          <w:rStyle w:val="21"/>
        </w:rPr>
        <w:t>3. Запрещается</w:t>
      </w:r>
      <w:r w:rsidR="00517D78" w:rsidRPr="0085673A">
        <w:rPr>
          <w:rStyle w:val="21"/>
        </w:rPr>
        <w:t xml:space="preserve"> передвижение сельскохозяйственных животных на территории </w:t>
      </w:r>
      <w:r w:rsidR="00716438" w:rsidRPr="0085673A">
        <w:rPr>
          <w:rStyle w:val="21"/>
        </w:rPr>
        <w:t>муниципального образования</w:t>
      </w:r>
      <w:r w:rsidR="00517D78" w:rsidRPr="0085673A">
        <w:rPr>
          <w:rStyle w:val="21"/>
        </w:rPr>
        <w:t xml:space="preserve"> без сопровождающих лиц.</w:t>
      </w:r>
    </w:p>
    <w:p w:rsidR="00292726" w:rsidRPr="0085673A" w:rsidRDefault="00F337B9" w:rsidP="00BD0533">
      <w:pPr>
        <w:pStyle w:val="20"/>
        <w:shd w:val="clear" w:color="auto" w:fill="auto"/>
        <w:tabs>
          <w:tab w:val="left" w:pos="1426"/>
        </w:tabs>
        <w:spacing w:line="240" w:lineRule="auto"/>
        <w:ind w:firstLine="709"/>
      </w:pPr>
      <w:r w:rsidRPr="0085673A">
        <w:rPr>
          <w:rStyle w:val="21"/>
        </w:rPr>
        <w:t>1</w:t>
      </w:r>
      <w:r w:rsidR="00F90271">
        <w:rPr>
          <w:rStyle w:val="21"/>
        </w:rPr>
        <w:t>5</w:t>
      </w:r>
      <w:r w:rsidR="00716438" w:rsidRPr="0085673A">
        <w:rPr>
          <w:rStyle w:val="21"/>
        </w:rPr>
        <w:t>.</w:t>
      </w:r>
      <w:r w:rsidR="00A72387" w:rsidRPr="0085673A">
        <w:rPr>
          <w:rStyle w:val="21"/>
        </w:rPr>
        <w:t>4. Выпас</w:t>
      </w:r>
      <w:r w:rsidR="00517D78" w:rsidRPr="0085673A">
        <w:rPr>
          <w:rStyle w:val="21"/>
        </w:rPr>
        <w:t xml:space="preserve"> сельскохозяйственных животных осуществляется на специально отведенных </w:t>
      </w:r>
      <w:r w:rsidRPr="0085673A">
        <w:t>Администрацией сельсовета</w:t>
      </w:r>
      <w:r w:rsidRPr="0085673A">
        <w:rPr>
          <w:rStyle w:val="21"/>
        </w:rPr>
        <w:t xml:space="preserve"> </w:t>
      </w:r>
      <w:r w:rsidR="00517D78" w:rsidRPr="0085673A">
        <w:rPr>
          <w:rStyle w:val="21"/>
        </w:rPr>
        <w:t>местах под наблюдением владел</w:t>
      </w:r>
      <w:r w:rsidRPr="0085673A">
        <w:rPr>
          <w:rStyle w:val="21"/>
        </w:rPr>
        <w:t>ьца или уполномоченного им лица, либо на привязи.</w:t>
      </w:r>
    </w:p>
    <w:p w:rsidR="00687C68" w:rsidRPr="0085673A" w:rsidRDefault="00F337B9" w:rsidP="00BD0533">
      <w:pPr>
        <w:ind w:firstLine="709"/>
        <w:jc w:val="both"/>
        <w:rPr>
          <w:rFonts w:ascii="Times New Roman" w:hAnsi="Times New Roman" w:cs="Times New Roman"/>
          <w:sz w:val="28"/>
          <w:szCs w:val="28"/>
        </w:rPr>
      </w:pPr>
      <w:r w:rsidRPr="0085673A">
        <w:rPr>
          <w:rFonts w:ascii="Times New Roman" w:hAnsi="Times New Roman" w:cs="Times New Roman"/>
          <w:sz w:val="28"/>
          <w:szCs w:val="28"/>
        </w:rPr>
        <w:t xml:space="preserve"> </w:t>
      </w:r>
    </w:p>
    <w:p w:rsidR="00687C68" w:rsidRPr="00752D43" w:rsidRDefault="00F337B9" w:rsidP="00BD0533">
      <w:pPr>
        <w:pStyle w:val="20"/>
        <w:shd w:val="clear" w:color="auto" w:fill="auto"/>
        <w:tabs>
          <w:tab w:val="left" w:pos="2726"/>
        </w:tabs>
        <w:spacing w:line="240" w:lineRule="auto"/>
        <w:ind w:firstLine="709"/>
        <w:jc w:val="center"/>
        <w:rPr>
          <w:b/>
        </w:rPr>
      </w:pPr>
      <w:r w:rsidRPr="00752D43">
        <w:rPr>
          <w:rStyle w:val="21"/>
          <w:b/>
        </w:rPr>
        <w:t>1</w:t>
      </w:r>
      <w:r w:rsidR="00F90271">
        <w:rPr>
          <w:rStyle w:val="21"/>
          <w:b/>
        </w:rPr>
        <w:t>6</w:t>
      </w:r>
      <w:r w:rsidR="00687C68" w:rsidRPr="00752D43">
        <w:rPr>
          <w:rStyle w:val="21"/>
          <w:b/>
        </w:rPr>
        <w:t>.</w:t>
      </w:r>
      <w:r w:rsidR="00752D43">
        <w:rPr>
          <w:rStyle w:val="21"/>
          <w:b/>
        </w:rPr>
        <w:t xml:space="preserve"> </w:t>
      </w:r>
      <w:r w:rsidR="00517D78" w:rsidRPr="00752D43">
        <w:rPr>
          <w:rStyle w:val="21"/>
          <w:b/>
        </w:rPr>
        <w:t>Размещение и содержание знаков адресации</w:t>
      </w:r>
    </w:p>
    <w:p w:rsidR="00752D43" w:rsidRDefault="00752D43" w:rsidP="00BD0533">
      <w:pPr>
        <w:pStyle w:val="20"/>
        <w:shd w:val="clear" w:color="auto" w:fill="auto"/>
        <w:tabs>
          <w:tab w:val="left" w:pos="2726"/>
        </w:tabs>
        <w:spacing w:line="240" w:lineRule="auto"/>
        <w:ind w:firstLine="709"/>
        <w:rPr>
          <w:rStyle w:val="21"/>
        </w:rPr>
      </w:pPr>
    </w:p>
    <w:p w:rsidR="00E741BE" w:rsidRPr="0085673A" w:rsidRDefault="00F337B9" w:rsidP="00BD0533">
      <w:pPr>
        <w:pStyle w:val="20"/>
        <w:shd w:val="clear" w:color="auto" w:fill="auto"/>
        <w:tabs>
          <w:tab w:val="left" w:pos="2726"/>
        </w:tabs>
        <w:spacing w:line="240" w:lineRule="auto"/>
        <w:ind w:firstLine="709"/>
      </w:pPr>
      <w:r w:rsidRPr="0085673A">
        <w:rPr>
          <w:rStyle w:val="21"/>
        </w:rPr>
        <w:t>1</w:t>
      </w:r>
      <w:r w:rsidR="00F90271">
        <w:rPr>
          <w:rStyle w:val="21"/>
        </w:rPr>
        <w:t>6</w:t>
      </w:r>
      <w:r w:rsidR="00687C68" w:rsidRPr="0085673A">
        <w:rPr>
          <w:rStyle w:val="21"/>
        </w:rPr>
        <w:t>.</w:t>
      </w:r>
      <w:r w:rsidR="00A72387" w:rsidRPr="0085673A">
        <w:rPr>
          <w:rStyle w:val="21"/>
        </w:rPr>
        <w:t>1. Под</w:t>
      </w:r>
      <w:r w:rsidR="00517D78" w:rsidRPr="0085673A">
        <w:rPr>
          <w:rStyle w:val="21"/>
        </w:rPr>
        <w:t xml:space="preserve"> знаками адресации понимаются унифицированные элементы ориентирующей информации, обозначающие наименования улиц, переулков, проездов, номера домов, наименования и номера иных адресных объектов </w:t>
      </w:r>
      <w:r w:rsidRPr="0085673A">
        <w:rPr>
          <w:rStyle w:val="21"/>
        </w:rPr>
        <w:t>сельского населенного пункта</w:t>
      </w:r>
      <w:r w:rsidR="00517D78" w:rsidRPr="0085673A">
        <w:rPr>
          <w:rStyle w:val="21"/>
        </w:rPr>
        <w:t>.</w:t>
      </w:r>
    </w:p>
    <w:p w:rsidR="00B26790" w:rsidRPr="0085673A" w:rsidRDefault="0085673A" w:rsidP="00BD0533">
      <w:pPr>
        <w:pStyle w:val="20"/>
        <w:shd w:val="clear" w:color="auto" w:fill="auto"/>
        <w:tabs>
          <w:tab w:val="left" w:pos="2726"/>
        </w:tabs>
        <w:spacing w:line="240" w:lineRule="auto"/>
        <w:ind w:firstLine="709"/>
      </w:pPr>
      <w:r w:rsidRPr="0085673A">
        <w:t>1</w:t>
      </w:r>
      <w:r w:rsidR="00F90271">
        <w:t>6</w:t>
      </w:r>
      <w:r w:rsidR="00E741BE" w:rsidRPr="0085673A">
        <w:rPr>
          <w:rStyle w:val="21"/>
        </w:rPr>
        <w:t>.</w:t>
      </w:r>
      <w:r w:rsidR="00A72387" w:rsidRPr="0085673A">
        <w:rPr>
          <w:rStyle w:val="21"/>
        </w:rPr>
        <w:t>2. Основными</w:t>
      </w:r>
      <w:r w:rsidR="00517D78" w:rsidRPr="0085673A">
        <w:rPr>
          <w:rStyle w:val="21"/>
        </w:rPr>
        <w:t xml:space="preserve"> видами знаков адресации являются:</w:t>
      </w:r>
    </w:p>
    <w:p w:rsidR="00B26790" w:rsidRPr="0085673A" w:rsidRDefault="00517D78" w:rsidP="00BD0533">
      <w:pPr>
        <w:pStyle w:val="20"/>
        <w:numPr>
          <w:ilvl w:val="0"/>
          <w:numId w:val="21"/>
        </w:numPr>
        <w:shd w:val="clear" w:color="auto" w:fill="auto"/>
        <w:tabs>
          <w:tab w:val="left" w:pos="1187"/>
        </w:tabs>
        <w:spacing w:line="240" w:lineRule="auto"/>
        <w:ind w:firstLine="709"/>
      </w:pPr>
      <w:r w:rsidRPr="0085673A">
        <w:rPr>
          <w:rStyle w:val="21"/>
        </w:rPr>
        <w:t>номерные знаки, обозначающие номер дома;</w:t>
      </w:r>
    </w:p>
    <w:p w:rsidR="00B26790" w:rsidRPr="0085673A" w:rsidRDefault="00517D78" w:rsidP="00BD0533">
      <w:pPr>
        <w:pStyle w:val="20"/>
        <w:numPr>
          <w:ilvl w:val="0"/>
          <w:numId w:val="21"/>
        </w:numPr>
        <w:shd w:val="clear" w:color="auto" w:fill="auto"/>
        <w:tabs>
          <w:tab w:val="left" w:pos="1141"/>
        </w:tabs>
        <w:spacing w:line="240" w:lineRule="auto"/>
        <w:ind w:firstLine="709"/>
      </w:pPr>
      <w:r w:rsidRPr="0085673A">
        <w:rPr>
          <w:rStyle w:val="21"/>
        </w:rPr>
        <w:t>указатели названия адресных объектов, в случае размещения на угловых домах - названия пересекающихся улиц;</w:t>
      </w:r>
    </w:p>
    <w:p w:rsidR="00B26790" w:rsidRPr="0085673A" w:rsidRDefault="00517D78" w:rsidP="00BD0533">
      <w:pPr>
        <w:pStyle w:val="20"/>
        <w:numPr>
          <w:ilvl w:val="0"/>
          <w:numId w:val="21"/>
        </w:numPr>
        <w:shd w:val="clear" w:color="auto" w:fill="auto"/>
        <w:tabs>
          <w:tab w:val="left" w:pos="1216"/>
        </w:tabs>
        <w:spacing w:line="240" w:lineRule="auto"/>
        <w:ind w:firstLine="709"/>
      </w:pPr>
      <w:r w:rsidRPr="0085673A">
        <w:rPr>
          <w:rStyle w:val="21"/>
        </w:rPr>
        <w:t>указатели номерных знаков и названия адресных объектов.</w:t>
      </w:r>
    </w:p>
    <w:p w:rsidR="00B26790" w:rsidRPr="0085673A" w:rsidRDefault="0085673A" w:rsidP="00BD0533">
      <w:pPr>
        <w:pStyle w:val="20"/>
        <w:shd w:val="clear" w:color="auto" w:fill="auto"/>
        <w:tabs>
          <w:tab w:val="left" w:pos="1528"/>
        </w:tabs>
        <w:spacing w:line="240" w:lineRule="auto"/>
        <w:ind w:firstLine="709"/>
      </w:pPr>
      <w:r w:rsidRPr="0085673A">
        <w:rPr>
          <w:rStyle w:val="21"/>
        </w:rPr>
        <w:t>1</w:t>
      </w:r>
      <w:r w:rsidR="00F90271">
        <w:rPr>
          <w:rStyle w:val="21"/>
        </w:rPr>
        <w:t>6</w:t>
      </w:r>
      <w:r w:rsidR="00E741BE" w:rsidRPr="0085673A">
        <w:rPr>
          <w:rStyle w:val="21"/>
        </w:rPr>
        <w:t>.</w:t>
      </w:r>
      <w:r w:rsidR="00A72387" w:rsidRPr="0085673A">
        <w:rPr>
          <w:rStyle w:val="21"/>
        </w:rPr>
        <w:t>3. Номерные</w:t>
      </w:r>
      <w:r w:rsidR="00517D78" w:rsidRPr="0085673A">
        <w:rPr>
          <w:rStyle w:val="21"/>
        </w:rPr>
        <w:t xml:space="preserve"> знаки размещаются:</w:t>
      </w:r>
    </w:p>
    <w:p w:rsidR="00B26790" w:rsidRPr="0085673A" w:rsidRDefault="00517D78" w:rsidP="00BD0533">
      <w:pPr>
        <w:pStyle w:val="20"/>
        <w:numPr>
          <w:ilvl w:val="0"/>
          <w:numId w:val="22"/>
        </w:numPr>
        <w:shd w:val="clear" w:color="auto" w:fill="auto"/>
        <w:tabs>
          <w:tab w:val="left" w:pos="1182"/>
        </w:tabs>
        <w:spacing w:line="240" w:lineRule="auto"/>
        <w:ind w:firstLine="709"/>
      </w:pPr>
      <w:r w:rsidRPr="0085673A">
        <w:rPr>
          <w:rStyle w:val="21"/>
        </w:rPr>
        <w:t>на лицевом фасаде - в простенке с правой стороны фасада;</w:t>
      </w:r>
    </w:p>
    <w:p w:rsidR="00B26790" w:rsidRPr="0085673A" w:rsidRDefault="00517D78" w:rsidP="00BD0533">
      <w:pPr>
        <w:pStyle w:val="20"/>
        <w:numPr>
          <w:ilvl w:val="0"/>
          <w:numId w:val="22"/>
        </w:numPr>
        <w:shd w:val="clear" w:color="auto" w:fill="auto"/>
        <w:tabs>
          <w:tab w:val="left" w:pos="1141"/>
        </w:tabs>
        <w:spacing w:line="240" w:lineRule="auto"/>
        <w:ind w:firstLine="709"/>
      </w:pPr>
      <w:r w:rsidRPr="0085673A">
        <w:rPr>
          <w:rStyle w:val="21"/>
        </w:rPr>
        <w:t>на улицах с односторонним движением транспорта - на стороне фасада, ближней по направлению движения транспорта;</w:t>
      </w:r>
    </w:p>
    <w:p w:rsidR="00B26790" w:rsidRPr="0085673A" w:rsidRDefault="00517D78" w:rsidP="00BD0533">
      <w:pPr>
        <w:pStyle w:val="20"/>
        <w:numPr>
          <w:ilvl w:val="0"/>
          <w:numId w:val="22"/>
        </w:numPr>
        <w:shd w:val="clear" w:color="auto" w:fill="auto"/>
        <w:tabs>
          <w:tab w:val="left" w:pos="1221"/>
        </w:tabs>
        <w:spacing w:line="240" w:lineRule="auto"/>
        <w:ind w:firstLine="709"/>
      </w:pPr>
      <w:r w:rsidRPr="0085673A">
        <w:rPr>
          <w:rStyle w:val="21"/>
        </w:rPr>
        <w:t>у арки или главного входа - с правой стороны или над проемом;</w:t>
      </w:r>
    </w:p>
    <w:p w:rsidR="00B26790" w:rsidRPr="0085673A" w:rsidRDefault="00517D78" w:rsidP="00BD0533">
      <w:pPr>
        <w:pStyle w:val="20"/>
        <w:numPr>
          <w:ilvl w:val="0"/>
          <w:numId w:val="22"/>
        </w:numPr>
        <w:shd w:val="clear" w:color="auto" w:fill="auto"/>
        <w:tabs>
          <w:tab w:val="left" w:pos="1221"/>
        </w:tabs>
        <w:spacing w:line="240" w:lineRule="auto"/>
        <w:ind w:firstLine="709"/>
      </w:pPr>
      <w:r w:rsidRPr="0085673A">
        <w:rPr>
          <w:rStyle w:val="21"/>
        </w:rPr>
        <w:t>на дворовых фасадах - в простенке со стороны внутриквартального</w:t>
      </w:r>
      <w:r w:rsidR="00E741BE" w:rsidRPr="0085673A">
        <w:t xml:space="preserve"> </w:t>
      </w:r>
      <w:r w:rsidR="00E741BE" w:rsidRPr="0085673A">
        <w:rPr>
          <w:rStyle w:val="21"/>
        </w:rPr>
        <w:t xml:space="preserve">проезда; </w:t>
      </w:r>
    </w:p>
    <w:p w:rsidR="00B26790" w:rsidRPr="0085673A" w:rsidRDefault="00517D78" w:rsidP="00BD0533">
      <w:pPr>
        <w:pStyle w:val="20"/>
        <w:numPr>
          <w:ilvl w:val="0"/>
          <w:numId w:val="22"/>
        </w:numPr>
        <w:shd w:val="clear" w:color="auto" w:fill="auto"/>
        <w:tabs>
          <w:tab w:val="left" w:pos="1206"/>
        </w:tabs>
        <w:spacing w:line="240" w:lineRule="auto"/>
        <w:ind w:firstLine="709"/>
      </w:pPr>
      <w:r w:rsidRPr="0085673A">
        <w:rPr>
          <w:rStyle w:val="21"/>
        </w:rPr>
        <w:t xml:space="preserve">при длине фасада более 100 м </w:t>
      </w:r>
      <w:r w:rsidRPr="0085673A">
        <w:rPr>
          <w:rStyle w:val="23"/>
        </w:rPr>
        <w:t xml:space="preserve">- </w:t>
      </w:r>
      <w:r w:rsidRPr="0085673A">
        <w:rPr>
          <w:rStyle w:val="21"/>
        </w:rPr>
        <w:t>на его противоположных сторонах;</w:t>
      </w:r>
    </w:p>
    <w:p w:rsidR="00E741BE" w:rsidRPr="0085673A" w:rsidRDefault="00517D78" w:rsidP="00BD0533">
      <w:pPr>
        <w:pStyle w:val="20"/>
        <w:numPr>
          <w:ilvl w:val="0"/>
          <w:numId w:val="22"/>
        </w:numPr>
        <w:shd w:val="clear" w:color="auto" w:fill="auto"/>
        <w:tabs>
          <w:tab w:val="left" w:pos="1136"/>
        </w:tabs>
        <w:spacing w:line="240" w:lineRule="auto"/>
        <w:ind w:firstLine="709"/>
      </w:pPr>
      <w:r w:rsidRPr="0085673A">
        <w:rPr>
          <w:rStyle w:val="21"/>
        </w:rPr>
        <w:t>на оградах и корпусах промышленных предприятий - справа от главного входа, въезда.</w:t>
      </w:r>
    </w:p>
    <w:p w:rsidR="00B26790" w:rsidRPr="0085673A" w:rsidRDefault="0085673A" w:rsidP="00BD0533">
      <w:pPr>
        <w:pStyle w:val="20"/>
        <w:shd w:val="clear" w:color="auto" w:fill="auto"/>
        <w:tabs>
          <w:tab w:val="left" w:pos="1136"/>
        </w:tabs>
        <w:spacing w:line="240" w:lineRule="auto"/>
        <w:ind w:firstLine="709"/>
      </w:pPr>
      <w:r w:rsidRPr="0085673A">
        <w:rPr>
          <w:rStyle w:val="21"/>
        </w:rPr>
        <w:t>1</w:t>
      </w:r>
      <w:r w:rsidR="00F90271">
        <w:rPr>
          <w:rStyle w:val="21"/>
        </w:rPr>
        <w:t>6</w:t>
      </w:r>
      <w:r w:rsidR="00E741BE" w:rsidRPr="0085673A">
        <w:rPr>
          <w:rStyle w:val="21"/>
        </w:rPr>
        <w:t>.</w:t>
      </w:r>
      <w:r w:rsidR="00A72387" w:rsidRPr="0085673A">
        <w:rPr>
          <w:rStyle w:val="21"/>
        </w:rPr>
        <w:t>4. Размещение</w:t>
      </w:r>
      <w:r w:rsidR="00517D78" w:rsidRPr="0085673A">
        <w:rPr>
          <w:rStyle w:val="21"/>
        </w:rPr>
        <w:t xml:space="preserve"> номерных знаков должно отвечать следующим требованиям:</w:t>
      </w:r>
    </w:p>
    <w:p w:rsidR="00B26790" w:rsidRPr="0085673A" w:rsidRDefault="00517D78" w:rsidP="00BD0533">
      <w:pPr>
        <w:pStyle w:val="20"/>
        <w:numPr>
          <w:ilvl w:val="0"/>
          <w:numId w:val="23"/>
        </w:numPr>
        <w:shd w:val="clear" w:color="auto" w:fill="auto"/>
        <w:tabs>
          <w:tab w:val="left" w:pos="1141"/>
        </w:tabs>
        <w:spacing w:line="240" w:lineRule="auto"/>
        <w:ind w:firstLine="709"/>
      </w:pPr>
      <w:r w:rsidRPr="0085673A">
        <w:rPr>
          <w:rStyle w:val="21"/>
        </w:rPr>
        <w:t>высота от поверхности земли - 2,5-3,5 м (в районах вновь возводимых многоквартирных домов - до 5 м);</w:t>
      </w:r>
    </w:p>
    <w:p w:rsidR="00B26790" w:rsidRPr="0085673A" w:rsidRDefault="00517D78" w:rsidP="00BD0533">
      <w:pPr>
        <w:pStyle w:val="20"/>
        <w:numPr>
          <w:ilvl w:val="0"/>
          <w:numId w:val="23"/>
        </w:numPr>
        <w:shd w:val="clear" w:color="auto" w:fill="auto"/>
        <w:tabs>
          <w:tab w:val="left" w:pos="1435"/>
        </w:tabs>
        <w:spacing w:line="240" w:lineRule="auto"/>
        <w:ind w:firstLine="709"/>
      </w:pPr>
      <w:r w:rsidRPr="0085673A">
        <w:rPr>
          <w:rStyle w:val="21"/>
        </w:rPr>
        <w:t>размещение на участке фасада, свободном от выступающих</w:t>
      </w:r>
      <w:r w:rsidR="00E741BE" w:rsidRPr="0085673A">
        <w:t xml:space="preserve"> </w:t>
      </w:r>
      <w:r w:rsidRPr="0085673A">
        <w:rPr>
          <w:rStyle w:val="21"/>
        </w:rPr>
        <w:t>архитектурных деталей;</w:t>
      </w:r>
      <w:r w:rsidRPr="0085673A">
        <w:rPr>
          <w:rStyle w:val="21"/>
        </w:rPr>
        <w:tab/>
      </w:r>
    </w:p>
    <w:p w:rsidR="00B26790" w:rsidRPr="0085673A" w:rsidRDefault="00517D78" w:rsidP="00BD0533">
      <w:pPr>
        <w:pStyle w:val="20"/>
        <w:numPr>
          <w:ilvl w:val="0"/>
          <w:numId w:val="23"/>
        </w:numPr>
        <w:shd w:val="clear" w:color="auto" w:fill="auto"/>
        <w:tabs>
          <w:tab w:val="left" w:pos="1136"/>
        </w:tabs>
        <w:spacing w:line="240" w:lineRule="auto"/>
        <w:ind w:firstLine="709"/>
      </w:pPr>
      <w:r w:rsidRPr="0085673A">
        <w:rPr>
          <w:rStyle w:val="21"/>
        </w:rPr>
        <w:t>привязка к вертикальной оси простенка, архитектурным членениям фасада;</w:t>
      </w:r>
    </w:p>
    <w:p w:rsidR="00B26790" w:rsidRPr="0085673A" w:rsidRDefault="00517D78" w:rsidP="00BD0533">
      <w:pPr>
        <w:pStyle w:val="20"/>
        <w:numPr>
          <w:ilvl w:val="0"/>
          <w:numId w:val="23"/>
        </w:numPr>
        <w:shd w:val="clear" w:color="auto" w:fill="auto"/>
        <w:tabs>
          <w:tab w:val="left" w:pos="1216"/>
        </w:tabs>
        <w:spacing w:line="240" w:lineRule="auto"/>
        <w:ind w:firstLine="709"/>
      </w:pPr>
      <w:r w:rsidRPr="0085673A">
        <w:rPr>
          <w:rStyle w:val="21"/>
        </w:rPr>
        <w:t>единая вертикальная отметка размещения знаков на соседних фасадах;</w:t>
      </w:r>
    </w:p>
    <w:p w:rsidR="00E741BE" w:rsidRPr="0085673A" w:rsidRDefault="00517D78" w:rsidP="00BD0533">
      <w:pPr>
        <w:pStyle w:val="20"/>
        <w:numPr>
          <w:ilvl w:val="0"/>
          <w:numId w:val="23"/>
        </w:numPr>
        <w:shd w:val="clear" w:color="auto" w:fill="auto"/>
        <w:tabs>
          <w:tab w:val="left" w:pos="1216"/>
        </w:tabs>
        <w:spacing w:line="240" w:lineRule="auto"/>
        <w:ind w:firstLine="709"/>
      </w:pPr>
      <w:r w:rsidRPr="0085673A">
        <w:rPr>
          <w:rStyle w:val="21"/>
        </w:rPr>
        <w:t>отсутствие внешних заслоняющих объектов (деревьев, построек).</w:t>
      </w:r>
    </w:p>
    <w:p w:rsidR="00B26790" w:rsidRPr="0085673A" w:rsidRDefault="0085673A" w:rsidP="00BD0533">
      <w:pPr>
        <w:pStyle w:val="20"/>
        <w:shd w:val="clear" w:color="auto" w:fill="auto"/>
        <w:tabs>
          <w:tab w:val="left" w:pos="1216"/>
        </w:tabs>
        <w:spacing w:line="240" w:lineRule="auto"/>
        <w:ind w:firstLine="709"/>
      </w:pPr>
      <w:r w:rsidRPr="0085673A">
        <w:t>1</w:t>
      </w:r>
      <w:r w:rsidR="00F90271">
        <w:t>6</w:t>
      </w:r>
      <w:r w:rsidR="00E741BE" w:rsidRPr="0085673A">
        <w:rPr>
          <w:rStyle w:val="21"/>
        </w:rPr>
        <w:t>.</w:t>
      </w:r>
      <w:r w:rsidR="00A72387" w:rsidRPr="0085673A">
        <w:rPr>
          <w:rStyle w:val="21"/>
        </w:rPr>
        <w:t>5. Указатели</w:t>
      </w:r>
      <w:r w:rsidR="00517D78" w:rsidRPr="0085673A">
        <w:rPr>
          <w:rStyle w:val="21"/>
        </w:rPr>
        <w:t xml:space="preserve"> наименования улицы, площади с обозначением нумерации домов на участке улицы, в квартале размещаются:</w:t>
      </w:r>
    </w:p>
    <w:p w:rsidR="00B26790" w:rsidRPr="0085673A" w:rsidRDefault="00517D78" w:rsidP="00BD0533">
      <w:pPr>
        <w:pStyle w:val="20"/>
        <w:numPr>
          <w:ilvl w:val="0"/>
          <w:numId w:val="24"/>
        </w:numPr>
        <w:shd w:val="clear" w:color="auto" w:fill="auto"/>
        <w:tabs>
          <w:tab w:val="left" w:pos="1187"/>
        </w:tabs>
        <w:spacing w:line="240" w:lineRule="auto"/>
        <w:ind w:firstLine="709"/>
      </w:pPr>
      <w:r w:rsidRPr="0085673A">
        <w:rPr>
          <w:rStyle w:val="21"/>
        </w:rPr>
        <w:t xml:space="preserve">у </w:t>
      </w:r>
      <w:r w:rsidR="00E741BE" w:rsidRPr="0085673A">
        <w:rPr>
          <w:rStyle w:val="21"/>
        </w:rPr>
        <w:t>п</w:t>
      </w:r>
      <w:r w:rsidRPr="0085673A">
        <w:rPr>
          <w:rStyle w:val="21"/>
        </w:rPr>
        <w:t>ерекрестка улиц в простенке на угловом участке фасада;</w:t>
      </w:r>
    </w:p>
    <w:p w:rsidR="00E741BE" w:rsidRPr="0085673A" w:rsidRDefault="00517D78" w:rsidP="00BD0533">
      <w:pPr>
        <w:pStyle w:val="20"/>
        <w:numPr>
          <w:ilvl w:val="0"/>
          <w:numId w:val="24"/>
        </w:numPr>
        <w:shd w:val="clear" w:color="auto" w:fill="auto"/>
        <w:tabs>
          <w:tab w:val="left" w:pos="1141"/>
        </w:tabs>
        <w:spacing w:line="240" w:lineRule="auto"/>
        <w:ind w:firstLine="709"/>
      </w:pPr>
      <w:r w:rsidRPr="0085673A">
        <w:rPr>
          <w:rStyle w:val="21"/>
        </w:rPr>
        <w:lastRenderedPageBreak/>
        <w:t>при размещении рядом с номерным знаком - на единой вертикальной оси над номерным знаком.</w:t>
      </w:r>
    </w:p>
    <w:p w:rsidR="003902DD" w:rsidRPr="0085673A" w:rsidRDefault="0085673A" w:rsidP="00BD0533">
      <w:pPr>
        <w:pStyle w:val="20"/>
        <w:shd w:val="clear" w:color="auto" w:fill="auto"/>
        <w:tabs>
          <w:tab w:val="left" w:pos="1141"/>
        </w:tabs>
        <w:spacing w:line="240" w:lineRule="auto"/>
        <w:ind w:firstLine="709"/>
        <w:rPr>
          <w:rStyle w:val="21"/>
        </w:rPr>
      </w:pPr>
      <w:r w:rsidRPr="0085673A">
        <w:rPr>
          <w:rStyle w:val="21"/>
        </w:rPr>
        <w:t>15</w:t>
      </w:r>
      <w:r w:rsidR="00E741BE" w:rsidRPr="0085673A">
        <w:rPr>
          <w:rStyle w:val="21"/>
        </w:rPr>
        <w:t>.</w:t>
      </w:r>
      <w:r w:rsidR="00A72387" w:rsidRPr="0085673A">
        <w:rPr>
          <w:rStyle w:val="21"/>
        </w:rPr>
        <w:t>6. Таблички</w:t>
      </w:r>
      <w:r w:rsidR="00517D78" w:rsidRPr="0085673A">
        <w:rPr>
          <w:rStyle w:val="21"/>
        </w:rPr>
        <w:t xml:space="preserve">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w:t>
      </w:r>
      <w:r w:rsidR="003902DD" w:rsidRPr="0085673A">
        <w:rPr>
          <w:rStyle w:val="21"/>
        </w:rPr>
        <w:t>0-2,5 м (вертикальная табличка).</w:t>
      </w:r>
    </w:p>
    <w:p w:rsidR="00BE1F13" w:rsidRPr="0085673A" w:rsidRDefault="0085673A" w:rsidP="00BD0533">
      <w:pPr>
        <w:pStyle w:val="20"/>
        <w:shd w:val="clear" w:color="auto" w:fill="auto"/>
        <w:tabs>
          <w:tab w:val="left" w:pos="1141"/>
        </w:tabs>
        <w:spacing w:line="240" w:lineRule="auto"/>
        <w:ind w:firstLine="709"/>
      </w:pPr>
      <w:r w:rsidRPr="0085673A">
        <w:rPr>
          <w:rStyle w:val="21"/>
        </w:rPr>
        <w:t>1</w:t>
      </w:r>
      <w:r w:rsidR="00F90271">
        <w:rPr>
          <w:rStyle w:val="21"/>
        </w:rPr>
        <w:t>6</w:t>
      </w:r>
      <w:r w:rsidR="003902DD" w:rsidRPr="0085673A">
        <w:rPr>
          <w:rStyle w:val="21"/>
        </w:rPr>
        <w:t>.</w:t>
      </w:r>
      <w:r w:rsidR="00A72387" w:rsidRPr="0085673A">
        <w:rPr>
          <w:rStyle w:val="21"/>
        </w:rPr>
        <w:t>7. Собственники</w:t>
      </w:r>
      <w:r w:rsidR="00517D78" w:rsidRPr="0085673A">
        <w:rPr>
          <w:rStyle w:val="21"/>
        </w:rPr>
        <w:t xml:space="preserve"> (владельцы) нежилых зданий, строений, сооружений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w:t>
      </w:r>
      <w:r w:rsidR="00BE1F13" w:rsidRPr="0085673A">
        <w:rPr>
          <w:rStyle w:val="21"/>
        </w:rPr>
        <w:t xml:space="preserve"> </w:t>
      </w:r>
      <w:r w:rsidR="00517D78" w:rsidRPr="0085673A">
        <w:rPr>
          <w:rStyle w:val="21"/>
        </w:rPr>
        <w:t>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9974A2" w:rsidRPr="0085673A" w:rsidRDefault="0085673A" w:rsidP="00BD0533">
      <w:pPr>
        <w:pStyle w:val="20"/>
        <w:shd w:val="clear" w:color="auto" w:fill="auto"/>
        <w:tabs>
          <w:tab w:val="left" w:pos="1141"/>
        </w:tabs>
        <w:spacing w:line="240" w:lineRule="auto"/>
        <w:ind w:firstLine="709"/>
      </w:pPr>
      <w:r w:rsidRPr="0085673A">
        <w:t>1</w:t>
      </w:r>
      <w:r w:rsidR="00F90271">
        <w:t>6</w:t>
      </w:r>
      <w:r w:rsidR="00BE1F13" w:rsidRPr="0085673A">
        <w:rPr>
          <w:rStyle w:val="21"/>
        </w:rPr>
        <w:t>.</w:t>
      </w:r>
      <w:r w:rsidR="00A72387" w:rsidRPr="0085673A">
        <w:rPr>
          <w:rStyle w:val="21"/>
        </w:rPr>
        <w:t>8. Лица</w:t>
      </w:r>
      <w:r w:rsidR="00517D78" w:rsidRPr="0085673A">
        <w:rPr>
          <w:rStyle w:val="21"/>
        </w:rPr>
        <w:t xml:space="preserve">, управляющие многоквартирными домами, обязаны обеспечивать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 в соответствии с нормами технической эксплуатации жилищного фонда, утвержденными постановлением Госстроя РФ от 27.09.2003 </w:t>
      </w:r>
      <w:r w:rsidR="00BE1F13" w:rsidRPr="0085673A">
        <w:rPr>
          <w:rStyle w:val="21"/>
          <w:lang w:eastAsia="en-US" w:bidi="en-US"/>
        </w:rPr>
        <w:t>№</w:t>
      </w:r>
      <w:r w:rsidR="00517D78" w:rsidRPr="0085673A">
        <w:rPr>
          <w:rStyle w:val="21"/>
          <w:lang w:eastAsia="en-US" w:bidi="en-US"/>
        </w:rPr>
        <w:t xml:space="preserve"> </w:t>
      </w:r>
      <w:r w:rsidR="00517D78" w:rsidRPr="0085673A">
        <w:rPr>
          <w:rStyle w:val="21"/>
        </w:rPr>
        <w:t>170 "Об утверждении Правил и норм технической эксплуатации жилищного фонда".</w:t>
      </w:r>
    </w:p>
    <w:p w:rsidR="006B0827" w:rsidRPr="0085673A" w:rsidRDefault="0085673A" w:rsidP="00BD0533">
      <w:pPr>
        <w:pStyle w:val="20"/>
        <w:shd w:val="clear" w:color="auto" w:fill="auto"/>
        <w:tabs>
          <w:tab w:val="left" w:pos="1141"/>
        </w:tabs>
        <w:spacing w:line="240" w:lineRule="auto"/>
        <w:ind w:firstLine="709"/>
      </w:pPr>
      <w:r w:rsidRPr="0085673A">
        <w:t>1</w:t>
      </w:r>
      <w:r w:rsidR="00F90271">
        <w:t>6</w:t>
      </w:r>
      <w:r w:rsidR="009974A2" w:rsidRPr="0085673A">
        <w:t>.</w:t>
      </w:r>
      <w:r w:rsidR="00A72387" w:rsidRPr="0085673A">
        <w:t>9.</w:t>
      </w:r>
      <w:r w:rsidR="00A72387" w:rsidRPr="0085673A">
        <w:rPr>
          <w:rStyle w:val="21"/>
        </w:rPr>
        <w:t xml:space="preserve"> Собственники</w:t>
      </w:r>
      <w:r w:rsidR="00517D78" w:rsidRPr="0085673A">
        <w:rPr>
          <w:rStyle w:val="21"/>
        </w:rPr>
        <w:t xml:space="preserve"> домовладения в зоне застройки индивидуальными жилыми домами обязаны обеспечить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6B0827" w:rsidRPr="0085673A" w:rsidRDefault="0085673A" w:rsidP="00BD0533">
      <w:pPr>
        <w:pStyle w:val="20"/>
        <w:shd w:val="clear" w:color="auto" w:fill="auto"/>
        <w:tabs>
          <w:tab w:val="left" w:pos="1141"/>
        </w:tabs>
        <w:spacing w:line="240" w:lineRule="auto"/>
        <w:ind w:firstLine="709"/>
      </w:pPr>
      <w:r w:rsidRPr="0085673A">
        <w:t>1</w:t>
      </w:r>
      <w:r w:rsidR="00F90271">
        <w:t>6</w:t>
      </w:r>
      <w:r w:rsidR="006B0827" w:rsidRPr="0085673A">
        <w:rPr>
          <w:rStyle w:val="21"/>
        </w:rPr>
        <w:t>.</w:t>
      </w:r>
      <w:r w:rsidR="00A72387" w:rsidRPr="0085673A">
        <w:rPr>
          <w:rStyle w:val="21"/>
        </w:rPr>
        <w:t>10. Запрещается</w:t>
      </w:r>
      <w:r w:rsidR="00517D78" w:rsidRPr="0085673A">
        <w:rPr>
          <w:rStyle w:val="21"/>
        </w:rPr>
        <w:t>:</w:t>
      </w:r>
    </w:p>
    <w:p w:rsidR="006B0827" w:rsidRPr="0085673A" w:rsidRDefault="006B0827" w:rsidP="00BD0533">
      <w:pPr>
        <w:pStyle w:val="20"/>
        <w:shd w:val="clear" w:color="auto" w:fill="auto"/>
        <w:tabs>
          <w:tab w:val="left" w:pos="1141"/>
        </w:tabs>
        <w:spacing w:line="240" w:lineRule="auto"/>
        <w:ind w:firstLine="709"/>
      </w:pPr>
      <w:r w:rsidRPr="0085673A">
        <w:t xml:space="preserve">1) </w:t>
      </w:r>
      <w:r w:rsidR="00517D78" w:rsidRPr="0085673A">
        <w:rPr>
          <w:rStyle w:val="21"/>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B26790" w:rsidRPr="0085673A" w:rsidRDefault="006B0827" w:rsidP="00BD0533">
      <w:pPr>
        <w:pStyle w:val="20"/>
        <w:shd w:val="clear" w:color="auto" w:fill="auto"/>
        <w:tabs>
          <w:tab w:val="left" w:pos="1141"/>
        </w:tabs>
        <w:spacing w:line="240" w:lineRule="auto"/>
        <w:ind w:firstLine="709"/>
        <w:rPr>
          <w:rStyle w:val="21"/>
        </w:rPr>
      </w:pPr>
      <w:r w:rsidRPr="0085673A">
        <w:t xml:space="preserve">2) </w:t>
      </w:r>
      <w:r w:rsidR="00517D78" w:rsidRPr="0085673A">
        <w:rPr>
          <w:rStyle w:val="21"/>
        </w:rPr>
        <w:t>размещение рядом с номерными знаками выступающих вывесок, консолей, а также наземных объектов, затрудняющих их обозрение.</w:t>
      </w:r>
    </w:p>
    <w:p w:rsidR="006B0827" w:rsidRPr="0085673A" w:rsidRDefault="006B0827" w:rsidP="00BD0533">
      <w:pPr>
        <w:pStyle w:val="20"/>
        <w:shd w:val="clear" w:color="auto" w:fill="auto"/>
        <w:tabs>
          <w:tab w:val="left" w:pos="1141"/>
        </w:tabs>
        <w:spacing w:line="240" w:lineRule="auto"/>
        <w:ind w:firstLine="709"/>
        <w:rPr>
          <w:rStyle w:val="21"/>
        </w:rPr>
      </w:pPr>
    </w:p>
    <w:p w:rsidR="00B26790" w:rsidRPr="00752D43" w:rsidRDefault="0085673A" w:rsidP="00BD0533">
      <w:pPr>
        <w:pStyle w:val="20"/>
        <w:shd w:val="clear" w:color="auto" w:fill="auto"/>
        <w:tabs>
          <w:tab w:val="left" w:pos="2587"/>
        </w:tabs>
        <w:spacing w:line="240" w:lineRule="auto"/>
        <w:ind w:firstLine="709"/>
        <w:jc w:val="center"/>
        <w:rPr>
          <w:rStyle w:val="21"/>
          <w:b/>
        </w:rPr>
      </w:pPr>
      <w:r w:rsidRPr="00752D43">
        <w:rPr>
          <w:rStyle w:val="21"/>
          <w:b/>
        </w:rPr>
        <w:t>1</w:t>
      </w:r>
      <w:r w:rsidR="0003345E">
        <w:rPr>
          <w:rStyle w:val="21"/>
          <w:b/>
        </w:rPr>
        <w:t>7</w:t>
      </w:r>
      <w:r w:rsidR="009B5978" w:rsidRPr="00752D43">
        <w:rPr>
          <w:rStyle w:val="21"/>
          <w:b/>
        </w:rPr>
        <w:t xml:space="preserve">. </w:t>
      </w:r>
      <w:r w:rsidR="00517D78" w:rsidRPr="00752D43">
        <w:rPr>
          <w:rStyle w:val="21"/>
          <w:b/>
        </w:rPr>
        <w:t>Контроль за соблюдением настоящих Правил</w:t>
      </w:r>
    </w:p>
    <w:p w:rsidR="009B5978" w:rsidRPr="00752D43" w:rsidRDefault="009B5978" w:rsidP="00BD0533">
      <w:pPr>
        <w:pStyle w:val="20"/>
        <w:shd w:val="clear" w:color="auto" w:fill="auto"/>
        <w:tabs>
          <w:tab w:val="left" w:pos="1440"/>
        </w:tabs>
        <w:spacing w:line="240" w:lineRule="auto"/>
        <w:ind w:firstLine="709"/>
        <w:rPr>
          <w:rStyle w:val="21"/>
          <w:b/>
        </w:rPr>
      </w:pPr>
    </w:p>
    <w:p w:rsidR="006B0827" w:rsidRPr="0085673A" w:rsidRDefault="0085673A" w:rsidP="00BD0533">
      <w:pPr>
        <w:pStyle w:val="20"/>
        <w:shd w:val="clear" w:color="auto" w:fill="auto"/>
        <w:tabs>
          <w:tab w:val="left" w:pos="1440"/>
        </w:tabs>
        <w:spacing w:line="240" w:lineRule="auto"/>
        <w:ind w:firstLine="709"/>
      </w:pPr>
      <w:r w:rsidRPr="0085673A">
        <w:rPr>
          <w:rStyle w:val="21"/>
        </w:rPr>
        <w:t>1</w:t>
      </w:r>
      <w:r w:rsidR="0003345E">
        <w:rPr>
          <w:rStyle w:val="21"/>
        </w:rPr>
        <w:t>7</w:t>
      </w:r>
      <w:r w:rsidR="009B5978" w:rsidRPr="0085673A">
        <w:rPr>
          <w:rStyle w:val="2Exact0"/>
        </w:rPr>
        <w:t>.</w:t>
      </w:r>
      <w:r w:rsidR="00A72387" w:rsidRPr="0085673A">
        <w:rPr>
          <w:rStyle w:val="2Exact0"/>
        </w:rPr>
        <w:t xml:space="preserve">1. </w:t>
      </w:r>
      <w:r w:rsidRPr="0085673A">
        <w:rPr>
          <w:rFonts w:eastAsia="Tahoma"/>
        </w:rPr>
        <w:t>Администрация сельсовета</w:t>
      </w:r>
      <w:r w:rsidRPr="0085673A">
        <w:rPr>
          <w:rStyle w:val="2Exact0"/>
        </w:rPr>
        <w:t xml:space="preserve"> </w:t>
      </w:r>
      <w:r w:rsidR="006B0827" w:rsidRPr="0085673A">
        <w:rPr>
          <w:rStyle w:val="2Exact0"/>
        </w:rPr>
        <w:t>осуществляют контроль в пределах своей компетенции за соблюдением физическими и юридическими лицами настоящих Правил.</w:t>
      </w:r>
    </w:p>
    <w:p w:rsidR="006B0827" w:rsidRPr="0085673A" w:rsidRDefault="0085673A" w:rsidP="00BD0533">
      <w:pPr>
        <w:pStyle w:val="20"/>
        <w:shd w:val="clear" w:color="auto" w:fill="auto"/>
        <w:tabs>
          <w:tab w:val="left" w:pos="1594"/>
        </w:tabs>
        <w:spacing w:line="240" w:lineRule="auto"/>
        <w:ind w:firstLine="709"/>
        <w:rPr>
          <w:rStyle w:val="2Exact0"/>
        </w:rPr>
      </w:pPr>
      <w:r w:rsidRPr="0085673A">
        <w:rPr>
          <w:rStyle w:val="2Exact0"/>
        </w:rPr>
        <w:t>1</w:t>
      </w:r>
      <w:r w:rsidR="0003345E">
        <w:rPr>
          <w:rStyle w:val="2Exact0"/>
        </w:rPr>
        <w:t>7</w:t>
      </w:r>
      <w:r w:rsidR="009B5978" w:rsidRPr="0085673A">
        <w:rPr>
          <w:rStyle w:val="2Exact0"/>
        </w:rPr>
        <w:t>.2.</w:t>
      </w:r>
      <w:r w:rsidR="006B0827" w:rsidRPr="0085673A">
        <w:rPr>
          <w:rStyle w:val="2Exact0"/>
        </w:rPr>
        <w:t>В случае выявления фактов нарушения настоящих Правил уполномоченные органы и их должностные лица вправе:</w:t>
      </w:r>
    </w:p>
    <w:p w:rsidR="006B0827" w:rsidRPr="0085673A" w:rsidRDefault="006B0827" w:rsidP="00BD0533">
      <w:pPr>
        <w:pStyle w:val="20"/>
        <w:shd w:val="clear" w:color="auto" w:fill="auto"/>
        <w:spacing w:line="240" w:lineRule="auto"/>
        <w:ind w:firstLine="709"/>
      </w:pPr>
      <w:r w:rsidRPr="0085673A">
        <w:rPr>
          <w:rStyle w:val="2Exact0"/>
        </w:rPr>
        <w:t>1) выдать предписание об устранении нарушений;</w:t>
      </w:r>
    </w:p>
    <w:p w:rsidR="009B5978" w:rsidRPr="0085673A" w:rsidRDefault="00517D78" w:rsidP="00BD0533">
      <w:pPr>
        <w:pStyle w:val="20"/>
        <w:shd w:val="clear" w:color="auto" w:fill="auto"/>
        <w:spacing w:line="240" w:lineRule="auto"/>
        <w:ind w:firstLine="709"/>
      </w:pPr>
      <w:r w:rsidRPr="0085673A">
        <w:rPr>
          <w:rStyle w:val="21"/>
        </w:rPr>
        <w:t>2) составить протокол об административном правонарушении в порядке, установленном действующим законодательством.</w:t>
      </w:r>
    </w:p>
    <w:p w:rsidR="00B26790" w:rsidRPr="0085673A" w:rsidRDefault="0085673A" w:rsidP="00BD0533">
      <w:pPr>
        <w:pStyle w:val="20"/>
        <w:shd w:val="clear" w:color="auto" w:fill="auto"/>
        <w:spacing w:line="240" w:lineRule="auto"/>
        <w:ind w:firstLine="709"/>
      </w:pPr>
      <w:r w:rsidRPr="0085673A">
        <w:t>1</w:t>
      </w:r>
      <w:r w:rsidR="0003345E">
        <w:t>7</w:t>
      </w:r>
      <w:r w:rsidR="009B5978" w:rsidRPr="0085673A">
        <w:t xml:space="preserve">.3. </w:t>
      </w:r>
      <w:r w:rsidR="00517D78" w:rsidRPr="0085673A">
        <w:rPr>
          <w:rStyle w:val="21"/>
        </w:rPr>
        <w:t>Лица, допустившие нарушение настоящих Правил, несут ответственность в соответствии с действующим законодательством.</w:t>
      </w:r>
    </w:p>
    <w:p w:rsidR="00B26790" w:rsidRPr="0085673A" w:rsidRDefault="00517D78" w:rsidP="00BD0533">
      <w:pPr>
        <w:pStyle w:val="20"/>
        <w:shd w:val="clear" w:color="auto" w:fill="auto"/>
        <w:spacing w:line="240" w:lineRule="auto"/>
        <w:ind w:firstLine="709"/>
      </w:pPr>
      <w:r w:rsidRPr="0085673A">
        <w:rPr>
          <w:rStyle w:val="21"/>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sectPr w:rsidR="00B26790" w:rsidRPr="0085673A" w:rsidSect="0052478B">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C9" w:rsidRDefault="003256C9">
      <w:r>
        <w:separator/>
      </w:r>
    </w:p>
  </w:endnote>
  <w:endnote w:type="continuationSeparator" w:id="0">
    <w:p w:rsidR="003256C9" w:rsidRDefault="0032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C9" w:rsidRDefault="003256C9"/>
  </w:footnote>
  <w:footnote w:type="continuationSeparator" w:id="0">
    <w:p w:rsidR="003256C9" w:rsidRDefault="003256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C23"/>
    <w:multiLevelType w:val="multilevel"/>
    <w:tmpl w:val="6EE85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A1539"/>
    <w:multiLevelType w:val="multilevel"/>
    <w:tmpl w:val="C8FAB5A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95E3B"/>
    <w:multiLevelType w:val="multilevel"/>
    <w:tmpl w:val="7292CD5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912EB8"/>
    <w:multiLevelType w:val="multilevel"/>
    <w:tmpl w:val="F8187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92A54"/>
    <w:multiLevelType w:val="multilevel"/>
    <w:tmpl w:val="422AB18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8F4827"/>
    <w:multiLevelType w:val="multilevel"/>
    <w:tmpl w:val="C08C3F5E"/>
    <w:lvl w:ilvl="0">
      <w:start w:val="6"/>
      <w:numFmt w:val="decimal"/>
      <w:lvlText w:val="%1."/>
      <w:lvlJc w:val="left"/>
      <w:pPr>
        <w:ind w:left="1860" w:hanging="360"/>
      </w:pPr>
      <w:rPr>
        <w:rFonts w:hint="default"/>
      </w:rPr>
    </w:lvl>
    <w:lvl w:ilvl="1">
      <w:start w:val="7"/>
      <w:numFmt w:val="decimal"/>
      <w:isLgl/>
      <w:lvlText w:val="%1.%2."/>
      <w:lvlJc w:val="left"/>
      <w:pPr>
        <w:ind w:left="2422"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300" w:hanging="180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660" w:hanging="2160"/>
      </w:pPr>
      <w:rPr>
        <w:rFonts w:hint="default"/>
      </w:rPr>
    </w:lvl>
  </w:abstractNum>
  <w:abstractNum w:abstractNumId="6" w15:restartNumberingAfterBreak="0">
    <w:nsid w:val="19E529DB"/>
    <w:multiLevelType w:val="multilevel"/>
    <w:tmpl w:val="C180E2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92D12"/>
    <w:multiLevelType w:val="hybridMultilevel"/>
    <w:tmpl w:val="355A2420"/>
    <w:lvl w:ilvl="0" w:tplc="69380CD8">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1863D41"/>
    <w:multiLevelType w:val="multilevel"/>
    <w:tmpl w:val="449C7F40"/>
    <w:lvl w:ilvl="0">
      <w:start w:val="1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FA07BA"/>
    <w:multiLevelType w:val="hybridMultilevel"/>
    <w:tmpl w:val="264A600E"/>
    <w:lvl w:ilvl="0" w:tplc="BB3ECB56">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A0B14B9"/>
    <w:multiLevelType w:val="hybridMultilevel"/>
    <w:tmpl w:val="09FED3F0"/>
    <w:lvl w:ilvl="0" w:tplc="D2D6046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AD16085"/>
    <w:multiLevelType w:val="multilevel"/>
    <w:tmpl w:val="3F7A90D4"/>
    <w:lvl w:ilvl="0">
      <w:start w:val="12"/>
      <w:numFmt w:val="decimal"/>
      <w:lvlText w:val="%1."/>
      <w:lvlJc w:val="left"/>
      <w:pPr>
        <w:ind w:left="600" w:hanging="60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 w15:restartNumberingAfterBreak="0">
    <w:nsid w:val="2E5D6C56"/>
    <w:multiLevelType w:val="hybridMultilevel"/>
    <w:tmpl w:val="FCE0CFD0"/>
    <w:lvl w:ilvl="0" w:tplc="62EED070">
      <w:start w:val="9"/>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2FDB3355"/>
    <w:multiLevelType w:val="hybridMultilevel"/>
    <w:tmpl w:val="66F072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90A3E"/>
    <w:multiLevelType w:val="multilevel"/>
    <w:tmpl w:val="57803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09108D"/>
    <w:multiLevelType w:val="multilevel"/>
    <w:tmpl w:val="5F06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D32835"/>
    <w:multiLevelType w:val="multilevel"/>
    <w:tmpl w:val="764E09F2"/>
    <w:lvl w:ilvl="0">
      <w:start w:val="13"/>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B90803"/>
    <w:multiLevelType w:val="multilevel"/>
    <w:tmpl w:val="FA8EB69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80A9B"/>
    <w:multiLevelType w:val="hybridMultilevel"/>
    <w:tmpl w:val="841224B4"/>
    <w:lvl w:ilvl="0" w:tplc="2E20034A">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BCB1688"/>
    <w:multiLevelType w:val="multilevel"/>
    <w:tmpl w:val="140EA244"/>
    <w:lvl w:ilvl="0">
      <w:start w:val="11"/>
      <w:numFmt w:val="decimal"/>
      <w:lvlText w:val="%1."/>
      <w:lvlJc w:val="left"/>
      <w:pPr>
        <w:ind w:left="3869" w:hanging="750"/>
      </w:pPr>
      <w:rPr>
        <w:rFonts w:hint="default"/>
      </w:rPr>
    </w:lvl>
    <w:lvl w:ilvl="1">
      <w:start w:val="10"/>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CC93E29"/>
    <w:multiLevelType w:val="multilevel"/>
    <w:tmpl w:val="F900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3943C0"/>
    <w:multiLevelType w:val="multilevel"/>
    <w:tmpl w:val="ABAC7782"/>
    <w:lvl w:ilvl="0">
      <w:start w:val="13"/>
      <w:numFmt w:val="decimal"/>
      <w:lvlText w:val="%1."/>
      <w:lvlJc w:val="left"/>
      <w:pPr>
        <w:ind w:left="600" w:hanging="600"/>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428F1C40"/>
    <w:multiLevelType w:val="multilevel"/>
    <w:tmpl w:val="10748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D770B3"/>
    <w:multiLevelType w:val="hybridMultilevel"/>
    <w:tmpl w:val="BF967686"/>
    <w:lvl w:ilvl="0" w:tplc="5A109C10">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45F75EE9"/>
    <w:multiLevelType w:val="multilevel"/>
    <w:tmpl w:val="A340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035EA1"/>
    <w:multiLevelType w:val="multilevel"/>
    <w:tmpl w:val="3E9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9024A1"/>
    <w:multiLevelType w:val="multilevel"/>
    <w:tmpl w:val="E7FA06DA"/>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76740E"/>
    <w:multiLevelType w:val="multilevel"/>
    <w:tmpl w:val="2B70DDA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F42A0D"/>
    <w:multiLevelType w:val="hybridMultilevel"/>
    <w:tmpl w:val="CD3C192E"/>
    <w:lvl w:ilvl="0" w:tplc="67102BC0">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9" w15:restartNumberingAfterBreak="0">
    <w:nsid w:val="5E760F52"/>
    <w:multiLevelType w:val="hybridMultilevel"/>
    <w:tmpl w:val="9D381560"/>
    <w:lvl w:ilvl="0" w:tplc="DB7A5D8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F143D79"/>
    <w:multiLevelType w:val="multilevel"/>
    <w:tmpl w:val="1E8E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A1534D"/>
    <w:multiLevelType w:val="multilevel"/>
    <w:tmpl w:val="DA00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A974D7"/>
    <w:multiLevelType w:val="multilevel"/>
    <w:tmpl w:val="5F302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4A197E"/>
    <w:multiLevelType w:val="multilevel"/>
    <w:tmpl w:val="4E9E6CDE"/>
    <w:lvl w:ilvl="0">
      <w:start w:val="13"/>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5B11027"/>
    <w:multiLevelType w:val="multilevel"/>
    <w:tmpl w:val="ABAC7782"/>
    <w:lvl w:ilvl="0">
      <w:start w:val="13"/>
      <w:numFmt w:val="decimal"/>
      <w:lvlText w:val="%1."/>
      <w:lvlJc w:val="left"/>
      <w:pPr>
        <w:ind w:left="600" w:hanging="600"/>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5" w15:restartNumberingAfterBreak="0">
    <w:nsid w:val="6AA20EC6"/>
    <w:multiLevelType w:val="multilevel"/>
    <w:tmpl w:val="ABAC7782"/>
    <w:lvl w:ilvl="0">
      <w:start w:val="13"/>
      <w:numFmt w:val="decimal"/>
      <w:lvlText w:val="%1."/>
      <w:lvlJc w:val="left"/>
      <w:pPr>
        <w:ind w:left="600" w:hanging="600"/>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15:restartNumberingAfterBreak="0">
    <w:nsid w:val="6BB24952"/>
    <w:multiLevelType w:val="multilevel"/>
    <w:tmpl w:val="1A70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1C3DAD"/>
    <w:multiLevelType w:val="multilevel"/>
    <w:tmpl w:val="B4A2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0E7455"/>
    <w:multiLevelType w:val="multilevel"/>
    <w:tmpl w:val="7C02C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290EE7"/>
    <w:multiLevelType w:val="multilevel"/>
    <w:tmpl w:val="E9F863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78749E"/>
    <w:multiLevelType w:val="multilevel"/>
    <w:tmpl w:val="21869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9E041A"/>
    <w:multiLevelType w:val="multilevel"/>
    <w:tmpl w:val="EC50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D43589"/>
    <w:multiLevelType w:val="multilevel"/>
    <w:tmpl w:val="258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F34745"/>
    <w:multiLevelType w:val="hybridMultilevel"/>
    <w:tmpl w:val="75469B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FD2529"/>
    <w:multiLevelType w:val="multilevel"/>
    <w:tmpl w:val="861C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8A3A02"/>
    <w:multiLevelType w:val="multilevel"/>
    <w:tmpl w:val="20BC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5"/>
  </w:num>
  <w:num w:numId="3">
    <w:abstractNumId w:val="17"/>
  </w:num>
  <w:num w:numId="4">
    <w:abstractNumId w:val="27"/>
  </w:num>
  <w:num w:numId="5">
    <w:abstractNumId w:val="40"/>
  </w:num>
  <w:num w:numId="6">
    <w:abstractNumId w:val="38"/>
  </w:num>
  <w:num w:numId="7">
    <w:abstractNumId w:val="41"/>
  </w:num>
  <w:num w:numId="8">
    <w:abstractNumId w:val="6"/>
  </w:num>
  <w:num w:numId="9">
    <w:abstractNumId w:val="26"/>
  </w:num>
  <w:num w:numId="10">
    <w:abstractNumId w:val="24"/>
  </w:num>
  <w:num w:numId="11">
    <w:abstractNumId w:val="15"/>
  </w:num>
  <w:num w:numId="12">
    <w:abstractNumId w:val="42"/>
  </w:num>
  <w:num w:numId="13">
    <w:abstractNumId w:val="31"/>
  </w:num>
  <w:num w:numId="14">
    <w:abstractNumId w:val="22"/>
  </w:num>
  <w:num w:numId="15">
    <w:abstractNumId w:val="25"/>
  </w:num>
  <w:num w:numId="16">
    <w:abstractNumId w:val="20"/>
  </w:num>
  <w:num w:numId="17">
    <w:abstractNumId w:val="3"/>
  </w:num>
  <w:num w:numId="18">
    <w:abstractNumId w:val="37"/>
  </w:num>
  <w:num w:numId="19">
    <w:abstractNumId w:val="30"/>
  </w:num>
  <w:num w:numId="20">
    <w:abstractNumId w:val="36"/>
  </w:num>
  <w:num w:numId="21">
    <w:abstractNumId w:val="32"/>
  </w:num>
  <w:num w:numId="22">
    <w:abstractNumId w:val="44"/>
  </w:num>
  <w:num w:numId="23">
    <w:abstractNumId w:val="0"/>
  </w:num>
  <w:num w:numId="24">
    <w:abstractNumId w:val="14"/>
  </w:num>
  <w:num w:numId="25">
    <w:abstractNumId w:val="5"/>
  </w:num>
  <w:num w:numId="26">
    <w:abstractNumId w:val="2"/>
  </w:num>
  <w:num w:numId="27">
    <w:abstractNumId w:val="4"/>
  </w:num>
  <w:num w:numId="28">
    <w:abstractNumId w:val="1"/>
  </w:num>
  <w:num w:numId="29">
    <w:abstractNumId w:val="8"/>
  </w:num>
  <w:num w:numId="30">
    <w:abstractNumId w:val="19"/>
  </w:num>
  <w:num w:numId="31">
    <w:abstractNumId w:val="11"/>
  </w:num>
  <w:num w:numId="32">
    <w:abstractNumId w:val="23"/>
  </w:num>
  <w:num w:numId="33">
    <w:abstractNumId w:val="13"/>
  </w:num>
  <w:num w:numId="34">
    <w:abstractNumId w:val="7"/>
  </w:num>
  <w:num w:numId="35">
    <w:abstractNumId w:val="43"/>
  </w:num>
  <w:num w:numId="36">
    <w:abstractNumId w:val="29"/>
  </w:num>
  <w:num w:numId="37">
    <w:abstractNumId w:val="10"/>
  </w:num>
  <w:num w:numId="38">
    <w:abstractNumId w:val="9"/>
  </w:num>
  <w:num w:numId="39">
    <w:abstractNumId w:val="18"/>
  </w:num>
  <w:num w:numId="40">
    <w:abstractNumId w:val="12"/>
  </w:num>
  <w:num w:numId="41">
    <w:abstractNumId w:val="28"/>
  </w:num>
  <w:num w:numId="42">
    <w:abstractNumId w:val="16"/>
  </w:num>
  <w:num w:numId="43">
    <w:abstractNumId w:val="33"/>
  </w:num>
  <w:num w:numId="44">
    <w:abstractNumId w:val="21"/>
  </w:num>
  <w:num w:numId="45">
    <w:abstractNumId w:val="34"/>
  </w:num>
  <w:num w:numId="4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90"/>
    <w:rsid w:val="00000245"/>
    <w:rsid w:val="00000D51"/>
    <w:rsid w:val="0001173E"/>
    <w:rsid w:val="00012762"/>
    <w:rsid w:val="0003345E"/>
    <w:rsid w:val="000731C4"/>
    <w:rsid w:val="00094C2E"/>
    <w:rsid w:val="0009564A"/>
    <w:rsid w:val="000B194C"/>
    <w:rsid w:val="000D6D10"/>
    <w:rsid w:val="000F7022"/>
    <w:rsid w:val="00103686"/>
    <w:rsid w:val="001064CF"/>
    <w:rsid w:val="00111BAE"/>
    <w:rsid w:val="00117590"/>
    <w:rsid w:val="00150E02"/>
    <w:rsid w:val="001518B7"/>
    <w:rsid w:val="00172471"/>
    <w:rsid w:val="001B4E27"/>
    <w:rsid w:val="001F4183"/>
    <w:rsid w:val="001F7711"/>
    <w:rsid w:val="00215160"/>
    <w:rsid w:val="00240257"/>
    <w:rsid w:val="002603FA"/>
    <w:rsid w:val="00261CE5"/>
    <w:rsid w:val="00274E31"/>
    <w:rsid w:val="00292726"/>
    <w:rsid w:val="002A0737"/>
    <w:rsid w:val="002C5176"/>
    <w:rsid w:val="002D13D9"/>
    <w:rsid w:val="002D1FA3"/>
    <w:rsid w:val="003256C9"/>
    <w:rsid w:val="003433AF"/>
    <w:rsid w:val="00361525"/>
    <w:rsid w:val="0036634C"/>
    <w:rsid w:val="00374FD6"/>
    <w:rsid w:val="00385742"/>
    <w:rsid w:val="003902DD"/>
    <w:rsid w:val="00393AE9"/>
    <w:rsid w:val="003E1C2E"/>
    <w:rsid w:val="003E35E0"/>
    <w:rsid w:val="003E7E3E"/>
    <w:rsid w:val="004249C2"/>
    <w:rsid w:val="00424B6C"/>
    <w:rsid w:val="004573F7"/>
    <w:rsid w:val="00465080"/>
    <w:rsid w:val="004708BE"/>
    <w:rsid w:val="00491933"/>
    <w:rsid w:val="004A3FAB"/>
    <w:rsid w:val="004A603E"/>
    <w:rsid w:val="004D15FF"/>
    <w:rsid w:val="004F2237"/>
    <w:rsid w:val="00501A79"/>
    <w:rsid w:val="00504FD2"/>
    <w:rsid w:val="00505306"/>
    <w:rsid w:val="00517D78"/>
    <w:rsid w:val="0052278C"/>
    <w:rsid w:val="005230AD"/>
    <w:rsid w:val="005231AF"/>
    <w:rsid w:val="0052478B"/>
    <w:rsid w:val="0053117D"/>
    <w:rsid w:val="005812F9"/>
    <w:rsid w:val="005837A6"/>
    <w:rsid w:val="00596582"/>
    <w:rsid w:val="005974BC"/>
    <w:rsid w:val="005A3E4E"/>
    <w:rsid w:val="005B44C9"/>
    <w:rsid w:val="005C0A6E"/>
    <w:rsid w:val="005C57DF"/>
    <w:rsid w:val="00605621"/>
    <w:rsid w:val="00615951"/>
    <w:rsid w:val="006213DC"/>
    <w:rsid w:val="00644278"/>
    <w:rsid w:val="006455C2"/>
    <w:rsid w:val="00650712"/>
    <w:rsid w:val="00677313"/>
    <w:rsid w:val="006827C3"/>
    <w:rsid w:val="00687C68"/>
    <w:rsid w:val="00694640"/>
    <w:rsid w:val="006B0827"/>
    <w:rsid w:val="006B5610"/>
    <w:rsid w:val="006C3812"/>
    <w:rsid w:val="006D01DA"/>
    <w:rsid w:val="006F779F"/>
    <w:rsid w:val="00703048"/>
    <w:rsid w:val="00707CDD"/>
    <w:rsid w:val="00710A54"/>
    <w:rsid w:val="00716438"/>
    <w:rsid w:val="00722DCB"/>
    <w:rsid w:val="00723934"/>
    <w:rsid w:val="007409F3"/>
    <w:rsid w:val="00752D43"/>
    <w:rsid w:val="00757313"/>
    <w:rsid w:val="00797D5A"/>
    <w:rsid w:val="007B6EA5"/>
    <w:rsid w:val="007C6759"/>
    <w:rsid w:val="007E5731"/>
    <w:rsid w:val="0085673A"/>
    <w:rsid w:val="00857022"/>
    <w:rsid w:val="00860173"/>
    <w:rsid w:val="008913DE"/>
    <w:rsid w:val="008F2FAB"/>
    <w:rsid w:val="00900B9D"/>
    <w:rsid w:val="00900E74"/>
    <w:rsid w:val="00902443"/>
    <w:rsid w:val="009052E7"/>
    <w:rsid w:val="00921764"/>
    <w:rsid w:val="0092581B"/>
    <w:rsid w:val="00946BAA"/>
    <w:rsid w:val="009974A2"/>
    <w:rsid w:val="009B5978"/>
    <w:rsid w:val="009C65AF"/>
    <w:rsid w:val="009C6923"/>
    <w:rsid w:val="009D42D7"/>
    <w:rsid w:val="009E554F"/>
    <w:rsid w:val="009F3EDF"/>
    <w:rsid w:val="00A01804"/>
    <w:rsid w:val="00A049AB"/>
    <w:rsid w:val="00A10D8F"/>
    <w:rsid w:val="00A15FC8"/>
    <w:rsid w:val="00A32E58"/>
    <w:rsid w:val="00A47617"/>
    <w:rsid w:val="00A52096"/>
    <w:rsid w:val="00A528CA"/>
    <w:rsid w:val="00A716FE"/>
    <w:rsid w:val="00A72387"/>
    <w:rsid w:val="00A83155"/>
    <w:rsid w:val="00A83A36"/>
    <w:rsid w:val="00AA34C3"/>
    <w:rsid w:val="00AB737A"/>
    <w:rsid w:val="00AC7AED"/>
    <w:rsid w:val="00AE4EF5"/>
    <w:rsid w:val="00B100E6"/>
    <w:rsid w:val="00B12ACB"/>
    <w:rsid w:val="00B16922"/>
    <w:rsid w:val="00B26790"/>
    <w:rsid w:val="00B33C7C"/>
    <w:rsid w:val="00B4492C"/>
    <w:rsid w:val="00B6391F"/>
    <w:rsid w:val="00B7754D"/>
    <w:rsid w:val="00BB3A99"/>
    <w:rsid w:val="00BC51A5"/>
    <w:rsid w:val="00BC7661"/>
    <w:rsid w:val="00BD0533"/>
    <w:rsid w:val="00BD7EED"/>
    <w:rsid w:val="00BE1F13"/>
    <w:rsid w:val="00BF5C20"/>
    <w:rsid w:val="00C03B23"/>
    <w:rsid w:val="00C351A7"/>
    <w:rsid w:val="00C406B4"/>
    <w:rsid w:val="00C605BE"/>
    <w:rsid w:val="00C6081A"/>
    <w:rsid w:val="00C61B4C"/>
    <w:rsid w:val="00C63F1C"/>
    <w:rsid w:val="00C86CF3"/>
    <w:rsid w:val="00C92F30"/>
    <w:rsid w:val="00C96B23"/>
    <w:rsid w:val="00CA1DAB"/>
    <w:rsid w:val="00CB1960"/>
    <w:rsid w:val="00CB1E03"/>
    <w:rsid w:val="00CC4EE8"/>
    <w:rsid w:val="00CD66C4"/>
    <w:rsid w:val="00CE3C58"/>
    <w:rsid w:val="00D002A4"/>
    <w:rsid w:val="00D2154E"/>
    <w:rsid w:val="00D328E6"/>
    <w:rsid w:val="00D34262"/>
    <w:rsid w:val="00D34AC6"/>
    <w:rsid w:val="00DE3473"/>
    <w:rsid w:val="00E11504"/>
    <w:rsid w:val="00E2378D"/>
    <w:rsid w:val="00E2489C"/>
    <w:rsid w:val="00E5041A"/>
    <w:rsid w:val="00E50D0D"/>
    <w:rsid w:val="00E65BDF"/>
    <w:rsid w:val="00E741BE"/>
    <w:rsid w:val="00E8504C"/>
    <w:rsid w:val="00E9115A"/>
    <w:rsid w:val="00E92480"/>
    <w:rsid w:val="00E946BB"/>
    <w:rsid w:val="00E96E90"/>
    <w:rsid w:val="00E97C10"/>
    <w:rsid w:val="00EA1D07"/>
    <w:rsid w:val="00EA4CA5"/>
    <w:rsid w:val="00EB4F3A"/>
    <w:rsid w:val="00ED75A4"/>
    <w:rsid w:val="00EE3C41"/>
    <w:rsid w:val="00F028EC"/>
    <w:rsid w:val="00F13BDF"/>
    <w:rsid w:val="00F337B9"/>
    <w:rsid w:val="00F63E74"/>
    <w:rsid w:val="00F7001A"/>
    <w:rsid w:val="00F77B9E"/>
    <w:rsid w:val="00F90271"/>
    <w:rsid w:val="00FA1DAE"/>
    <w:rsid w:val="00FA6F7D"/>
    <w:rsid w:val="00FA7015"/>
    <w:rsid w:val="00FC5DD8"/>
    <w:rsid w:val="00FE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D05B"/>
  <w15:docId w15:val="{19458551-669B-464F-AB7C-34587E2D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90"/>
      <w:sz w:val="34"/>
      <w:szCs w:val="3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90"/>
      <w:w w:val="100"/>
      <w:position w:val="0"/>
      <w:sz w:val="34"/>
      <w:szCs w:val="3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line="518" w:lineRule="exact"/>
      <w:ind w:hanging="2120"/>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360" w:line="298" w:lineRule="exact"/>
    </w:pPr>
    <w:rPr>
      <w:rFonts w:ascii="Times New Roman" w:eastAsia="Times New Roman" w:hAnsi="Times New Roman" w:cs="Times New Roman"/>
      <w:b/>
      <w:bCs/>
      <w:spacing w:val="20"/>
    </w:rPr>
  </w:style>
  <w:style w:type="paragraph" w:customStyle="1" w:styleId="10">
    <w:name w:val="Заголовок №1"/>
    <w:basedOn w:val="a"/>
    <w:link w:val="1"/>
    <w:pPr>
      <w:shd w:val="clear" w:color="auto" w:fill="FFFFFF"/>
      <w:spacing w:before="360" w:line="518" w:lineRule="exact"/>
      <w:jc w:val="center"/>
      <w:outlineLvl w:val="0"/>
    </w:pPr>
    <w:rPr>
      <w:rFonts w:ascii="Times New Roman" w:eastAsia="Times New Roman" w:hAnsi="Times New Roman" w:cs="Times New Roman"/>
      <w:b/>
      <w:bCs/>
      <w:spacing w:val="90"/>
      <w:sz w:val="34"/>
      <w:szCs w:val="34"/>
    </w:rPr>
  </w:style>
  <w:style w:type="paragraph" w:customStyle="1" w:styleId="40">
    <w:name w:val="Основной текст (4)"/>
    <w:basedOn w:val="a"/>
    <w:link w:val="4"/>
    <w:pPr>
      <w:shd w:val="clear" w:color="auto" w:fill="FFFFFF"/>
      <w:spacing w:line="518" w:lineRule="exact"/>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b/>
      <w:bCs/>
      <w:sz w:val="19"/>
      <w:szCs w:val="19"/>
    </w:rPr>
  </w:style>
  <w:style w:type="paragraph" w:styleId="a4">
    <w:name w:val="header"/>
    <w:basedOn w:val="a"/>
    <w:link w:val="a5"/>
    <w:uiPriority w:val="99"/>
    <w:unhideWhenUsed/>
    <w:rsid w:val="006B0827"/>
    <w:pPr>
      <w:tabs>
        <w:tab w:val="center" w:pos="4677"/>
        <w:tab w:val="right" w:pos="9355"/>
      </w:tabs>
    </w:pPr>
  </w:style>
  <w:style w:type="character" w:customStyle="1" w:styleId="a5">
    <w:name w:val="Верхний колонтитул Знак"/>
    <w:basedOn w:val="a0"/>
    <w:link w:val="a4"/>
    <w:uiPriority w:val="99"/>
    <w:rsid w:val="006B0827"/>
    <w:rPr>
      <w:color w:val="000000"/>
    </w:rPr>
  </w:style>
  <w:style w:type="paragraph" w:styleId="a6">
    <w:name w:val="footer"/>
    <w:basedOn w:val="a"/>
    <w:link w:val="a7"/>
    <w:uiPriority w:val="99"/>
    <w:unhideWhenUsed/>
    <w:rsid w:val="006B0827"/>
    <w:pPr>
      <w:tabs>
        <w:tab w:val="center" w:pos="4677"/>
        <w:tab w:val="right" w:pos="9355"/>
      </w:tabs>
    </w:pPr>
  </w:style>
  <w:style w:type="character" w:customStyle="1" w:styleId="a7">
    <w:name w:val="Нижний колонтитул Знак"/>
    <w:basedOn w:val="a0"/>
    <w:link w:val="a6"/>
    <w:uiPriority w:val="99"/>
    <w:rsid w:val="006B0827"/>
    <w:rPr>
      <w:color w:val="000000"/>
    </w:rPr>
  </w:style>
  <w:style w:type="paragraph" w:customStyle="1" w:styleId="ConsPlusNormal">
    <w:name w:val="ConsPlusNormal"/>
    <w:rsid w:val="006B5610"/>
    <w:pPr>
      <w:autoSpaceDE w:val="0"/>
      <w:autoSpaceDN w:val="0"/>
    </w:pPr>
    <w:rPr>
      <w:rFonts w:ascii="Calibri" w:eastAsia="Times New Roman" w:hAnsi="Calibri" w:cs="Calibri"/>
      <w:sz w:val="22"/>
      <w:szCs w:val="20"/>
      <w:lang w:bidi="ar-SA"/>
    </w:rPr>
  </w:style>
  <w:style w:type="paragraph" w:styleId="a8">
    <w:name w:val="Body Text"/>
    <w:basedOn w:val="a"/>
    <w:link w:val="a9"/>
    <w:rsid w:val="00240257"/>
    <w:pPr>
      <w:widowControl/>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basedOn w:val="a0"/>
    <w:link w:val="a8"/>
    <w:rsid w:val="00240257"/>
    <w:rPr>
      <w:rFonts w:ascii="Times New Roman" w:eastAsia="Times New Roman" w:hAnsi="Times New Roman" w:cs="Times New Roman"/>
      <w:sz w:val="28"/>
      <w:szCs w:val="20"/>
      <w:lang w:bidi="ar-SA"/>
    </w:rPr>
  </w:style>
  <w:style w:type="paragraph" w:styleId="aa">
    <w:name w:val="Balloon Text"/>
    <w:basedOn w:val="a"/>
    <w:link w:val="ab"/>
    <w:uiPriority w:val="99"/>
    <w:semiHidden/>
    <w:unhideWhenUsed/>
    <w:rsid w:val="00C61B4C"/>
    <w:rPr>
      <w:rFonts w:ascii="Segoe UI" w:hAnsi="Segoe UI" w:cs="Segoe UI"/>
      <w:sz w:val="18"/>
      <w:szCs w:val="18"/>
    </w:rPr>
  </w:style>
  <w:style w:type="character" w:customStyle="1" w:styleId="ab">
    <w:name w:val="Текст выноски Знак"/>
    <w:basedOn w:val="a0"/>
    <w:link w:val="aa"/>
    <w:uiPriority w:val="99"/>
    <w:semiHidden/>
    <w:rsid w:val="00C61B4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15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7423-3F12-4A47-A5EE-0C4A1244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11833</Words>
  <Characters>67452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2019-03-28T06:58:00Z</cp:lastPrinted>
  <dcterms:created xsi:type="dcterms:W3CDTF">2019-03-04T08:50:00Z</dcterms:created>
  <dcterms:modified xsi:type="dcterms:W3CDTF">2019-03-28T06:58:00Z</dcterms:modified>
</cp:coreProperties>
</file>