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5FD9" w:rsidRPr="001C5FD9" w:rsidRDefault="001C5FD9" w:rsidP="001C5FD9">
      <w:pPr>
        <w:keepNext/>
        <w:ind w:firstLine="851"/>
        <w:jc w:val="center"/>
        <w:rPr>
          <w:rFonts w:eastAsia="Times New Roman"/>
          <w:b/>
          <w:sz w:val="28"/>
          <w:szCs w:val="20"/>
        </w:rPr>
      </w:pPr>
      <w:r w:rsidRPr="001C5FD9">
        <w:rPr>
          <w:rFonts w:eastAsia="Times New Roman"/>
          <w:b/>
          <w:sz w:val="28"/>
          <w:szCs w:val="20"/>
        </w:rPr>
        <w:t>РОССИЙСКАЯ ФЕДЕРАЦИЯ</w:t>
      </w:r>
    </w:p>
    <w:p w:rsidR="001C5FD9" w:rsidRPr="001C5FD9" w:rsidRDefault="003E6C9C" w:rsidP="001C5FD9">
      <w:pPr>
        <w:keepNext/>
        <w:ind w:firstLine="851"/>
        <w:jc w:val="center"/>
        <w:rPr>
          <w:rFonts w:eastAsia="Times New Roman"/>
          <w:b/>
          <w:sz w:val="28"/>
          <w:szCs w:val="20"/>
        </w:rPr>
      </w:pPr>
      <w:r>
        <w:rPr>
          <w:rFonts w:eastAsia="Times New Roman"/>
          <w:b/>
          <w:sz w:val="28"/>
          <w:szCs w:val="20"/>
        </w:rPr>
        <w:t xml:space="preserve">Администрация </w:t>
      </w:r>
      <w:proofErr w:type="gramStart"/>
      <w:r w:rsidR="00332602">
        <w:rPr>
          <w:rFonts w:eastAsia="Times New Roman"/>
          <w:b/>
          <w:sz w:val="28"/>
          <w:szCs w:val="20"/>
        </w:rPr>
        <w:t xml:space="preserve">Попереченского </w:t>
      </w:r>
      <w:r w:rsidR="001C5FD9" w:rsidRPr="001C5FD9">
        <w:rPr>
          <w:rFonts w:eastAsia="Times New Roman"/>
          <w:b/>
          <w:sz w:val="28"/>
          <w:szCs w:val="20"/>
        </w:rPr>
        <w:t xml:space="preserve"> сельсовета</w:t>
      </w:r>
      <w:proofErr w:type="gramEnd"/>
    </w:p>
    <w:p w:rsidR="001C5FD9" w:rsidRPr="001C5FD9" w:rsidRDefault="001C5FD9" w:rsidP="001C5FD9">
      <w:pPr>
        <w:keepNext/>
        <w:ind w:firstLine="851"/>
        <w:jc w:val="center"/>
        <w:rPr>
          <w:rFonts w:eastAsia="Times New Roman"/>
          <w:b/>
          <w:sz w:val="28"/>
          <w:szCs w:val="20"/>
        </w:rPr>
      </w:pPr>
      <w:r w:rsidRPr="001C5FD9">
        <w:rPr>
          <w:rFonts w:eastAsia="Times New Roman"/>
          <w:b/>
          <w:sz w:val="28"/>
          <w:szCs w:val="20"/>
        </w:rPr>
        <w:t>Каменского района Алтайского края</w:t>
      </w:r>
    </w:p>
    <w:p w:rsidR="001C5FD9" w:rsidRPr="001C5FD9" w:rsidRDefault="001C5FD9" w:rsidP="001C5FD9">
      <w:pPr>
        <w:keepNext/>
        <w:ind w:firstLine="851"/>
        <w:jc w:val="center"/>
        <w:rPr>
          <w:rFonts w:eastAsia="Times New Roman"/>
          <w:b/>
          <w:sz w:val="28"/>
          <w:szCs w:val="20"/>
        </w:rPr>
      </w:pPr>
    </w:p>
    <w:p w:rsidR="001C5FD9" w:rsidRPr="001C5FD9" w:rsidRDefault="001C5FD9" w:rsidP="001C5FD9">
      <w:pPr>
        <w:keepNext/>
        <w:ind w:firstLine="851"/>
        <w:jc w:val="center"/>
        <w:outlineLvl w:val="0"/>
        <w:rPr>
          <w:rFonts w:eastAsia="Times New Roman"/>
          <w:b/>
          <w:sz w:val="44"/>
          <w:szCs w:val="20"/>
        </w:rPr>
      </w:pPr>
      <w:r w:rsidRPr="001C5FD9">
        <w:rPr>
          <w:rFonts w:eastAsia="Times New Roman"/>
          <w:b/>
          <w:sz w:val="44"/>
          <w:szCs w:val="20"/>
        </w:rPr>
        <w:t>П О С Т А Н О В Л Е Н И Е</w:t>
      </w:r>
    </w:p>
    <w:p w:rsidR="001C5FD9" w:rsidRPr="001C5FD9" w:rsidRDefault="001C5FD9" w:rsidP="001C5FD9">
      <w:pPr>
        <w:keepNext/>
        <w:rPr>
          <w:rFonts w:eastAsia="Times New Roman"/>
          <w:b/>
          <w:sz w:val="28"/>
          <w:szCs w:val="20"/>
        </w:rPr>
      </w:pPr>
    </w:p>
    <w:p w:rsidR="001C5FD9" w:rsidRPr="001C5FD9" w:rsidRDefault="00332602" w:rsidP="001C5FD9">
      <w:pPr>
        <w:keepNext/>
        <w:jc w:val="both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24</w:t>
      </w:r>
      <w:r w:rsidR="001C5FD9" w:rsidRPr="001C5FD9">
        <w:rPr>
          <w:rFonts w:eastAsia="Times New Roman"/>
          <w:b/>
          <w:sz w:val="28"/>
          <w:szCs w:val="28"/>
        </w:rPr>
        <w:t>.0</w:t>
      </w:r>
      <w:r w:rsidR="001C5FD9">
        <w:rPr>
          <w:rFonts w:eastAsia="Times New Roman"/>
          <w:b/>
          <w:sz w:val="28"/>
          <w:szCs w:val="28"/>
        </w:rPr>
        <w:t>7</w:t>
      </w:r>
      <w:r w:rsidR="001C5FD9" w:rsidRPr="001C5FD9">
        <w:rPr>
          <w:rFonts w:eastAsia="Times New Roman"/>
          <w:b/>
          <w:sz w:val="28"/>
          <w:szCs w:val="28"/>
        </w:rPr>
        <w:t>.2024</w:t>
      </w:r>
      <w:r>
        <w:rPr>
          <w:rFonts w:eastAsia="Times New Roman"/>
          <w:b/>
          <w:sz w:val="28"/>
          <w:szCs w:val="28"/>
        </w:rPr>
        <w:t xml:space="preserve"> </w:t>
      </w:r>
      <w:r w:rsidR="001C5FD9" w:rsidRPr="001C5FD9">
        <w:rPr>
          <w:rFonts w:eastAsia="Times New Roman"/>
          <w:b/>
          <w:sz w:val="28"/>
          <w:szCs w:val="28"/>
        </w:rPr>
        <w:t xml:space="preserve">№ </w:t>
      </w:r>
      <w:r>
        <w:rPr>
          <w:rFonts w:eastAsia="Times New Roman"/>
          <w:b/>
          <w:sz w:val="28"/>
          <w:szCs w:val="28"/>
        </w:rPr>
        <w:t>1</w:t>
      </w:r>
      <w:r w:rsidR="003E6C9C">
        <w:rPr>
          <w:rFonts w:eastAsia="Times New Roman"/>
          <w:b/>
          <w:sz w:val="28"/>
          <w:szCs w:val="28"/>
        </w:rPr>
        <w:t>1</w:t>
      </w:r>
      <w:r>
        <w:rPr>
          <w:rFonts w:eastAsia="Times New Roman"/>
          <w:b/>
          <w:sz w:val="28"/>
          <w:szCs w:val="28"/>
        </w:rPr>
        <w:t xml:space="preserve">   </w:t>
      </w:r>
      <w:r w:rsidR="001C5FD9" w:rsidRPr="001C5FD9">
        <w:rPr>
          <w:rFonts w:eastAsia="Times New Roman"/>
          <w:b/>
          <w:sz w:val="28"/>
          <w:szCs w:val="28"/>
        </w:rPr>
        <w:t xml:space="preserve">                                                </w:t>
      </w:r>
      <w:r w:rsidR="003E6C9C">
        <w:rPr>
          <w:rFonts w:eastAsia="Times New Roman"/>
          <w:b/>
          <w:sz w:val="28"/>
          <w:szCs w:val="28"/>
        </w:rPr>
        <w:t xml:space="preserve">                 </w:t>
      </w:r>
      <w:r>
        <w:rPr>
          <w:rFonts w:eastAsia="Times New Roman"/>
          <w:b/>
          <w:sz w:val="28"/>
          <w:szCs w:val="28"/>
        </w:rPr>
        <w:t xml:space="preserve">  </w:t>
      </w:r>
      <w:r w:rsidR="003E6C9C">
        <w:rPr>
          <w:rFonts w:eastAsia="Times New Roman"/>
          <w:b/>
          <w:sz w:val="28"/>
          <w:szCs w:val="28"/>
        </w:rPr>
        <w:t xml:space="preserve">               с. </w:t>
      </w:r>
      <w:r>
        <w:rPr>
          <w:rFonts w:eastAsia="Times New Roman"/>
          <w:b/>
          <w:sz w:val="28"/>
          <w:szCs w:val="28"/>
        </w:rPr>
        <w:t>Поперечное</w:t>
      </w:r>
    </w:p>
    <w:p w:rsidR="00C27AF1" w:rsidRPr="00340FCC" w:rsidRDefault="00C27AF1" w:rsidP="00C27AF1">
      <w:pPr>
        <w:rPr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4820" w:type="dxa"/>
        <w:tblLayout w:type="fixed"/>
        <w:tblLook w:val="00A0" w:firstRow="1" w:lastRow="0" w:firstColumn="1" w:lastColumn="0" w:noHBand="0" w:noVBand="0"/>
      </w:tblPr>
      <w:tblGrid>
        <w:gridCol w:w="4820"/>
      </w:tblGrid>
      <w:tr w:rsidR="00C27AF1" w:rsidRPr="00340FCC" w:rsidTr="001233E0">
        <w:tc>
          <w:tcPr>
            <w:tcW w:w="4820" w:type="dxa"/>
          </w:tcPr>
          <w:p w:rsidR="00C27AF1" w:rsidRPr="00E41654" w:rsidRDefault="004D6845" w:rsidP="00332602">
            <w:pPr>
              <w:pStyle w:val="ConsPlusNormal"/>
              <w:ind w:left="-108" w:right="34" w:firstLine="0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 утверждении Программы профилактики рисков причинения вреда (ущерба) охраняемым законом ценностям </w:t>
            </w:r>
            <w:r w:rsidR="00F94671">
              <w:rPr>
                <w:sz w:val="28"/>
                <w:szCs w:val="28"/>
              </w:rPr>
              <w:t xml:space="preserve">при осуществлении </w:t>
            </w:r>
            <w:r>
              <w:rPr>
                <w:sz w:val="28"/>
                <w:szCs w:val="28"/>
              </w:rPr>
              <w:t xml:space="preserve">муниципального контроля </w:t>
            </w:r>
            <w:r w:rsidR="00E41654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сфере благоустройства на территории муниципального образования </w:t>
            </w:r>
            <w:bookmarkStart w:id="0" w:name="_Hlk171435710"/>
            <w:proofErr w:type="spellStart"/>
            <w:r w:rsidR="00332602">
              <w:rPr>
                <w:sz w:val="28"/>
                <w:szCs w:val="28"/>
              </w:rPr>
              <w:t>Попереченский</w:t>
            </w:r>
            <w:proofErr w:type="spellEnd"/>
            <w:r w:rsidR="003E6C9C">
              <w:rPr>
                <w:sz w:val="28"/>
                <w:szCs w:val="28"/>
              </w:rPr>
              <w:t xml:space="preserve"> сельсовет </w:t>
            </w:r>
            <w:r w:rsidR="001C5FD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Каменског</w:t>
            </w:r>
            <w:r w:rsidR="002C05E2">
              <w:rPr>
                <w:sz w:val="28"/>
                <w:szCs w:val="28"/>
              </w:rPr>
              <w:t xml:space="preserve">о района Алтайского края </w:t>
            </w:r>
            <w:bookmarkEnd w:id="0"/>
            <w:r w:rsidR="002C05E2">
              <w:rPr>
                <w:sz w:val="28"/>
                <w:szCs w:val="28"/>
              </w:rPr>
              <w:t>на 202</w:t>
            </w:r>
            <w:r w:rsidR="00057844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год</w:t>
            </w:r>
          </w:p>
        </w:tc>
      </w:tr>
    </w:tbl>
    <w:p w:rsidR="00C27AF1" w:rsidRDefault="00C27AF1" w:rsidP="004D6845">
      <w:pPr>
        <w:jc w:val="both"/>
        <w:rPr>
          <w:sz w:val="28"/>
          <w:szCs w:val="28"/>
        </w:rPr>
      </w:pPr>
    </w:p>
    <w:p w:rsidR="00332602" w:rsidRDefault="00332602" w:rsidP="004D6845">
      <w:pPr>
        <w:jc w:val="both"/>
        <w:rPr>
          <w:sz w:val="28"/>
          <w:szCs w:val="28"/>
        </w:rPr>
      </w:pPr>
    </w:p>
    <w:p w:rsidR="00332602" w:rsidRDefault="00332602" w:rsidP="004D6845">
      <w:pPr>
        <w:jc w:val="both"/>
        <w:rPr>
          <w:sz w:val="28"/>
          <w:szCs w:val="28"/>
        </w:rPr>
      </w:pPr>
    </w:p>
    <w:p w:rsidR="00332602" w:rsidRDefault="00332602" w:rsidP="004D6845">
      <w:pPr>
        <w:jc w:val="both"/>
        <w:rPr>
          <w:sz w:val="28"/>
          <w:szCs w:val="28"/>
        </w:rPr>
      </w:pPr>
    </w:p>
    <w:p w:rsidR="00332602" w:rsidRDefault="00332602" w:rsidP="004D6845">
      <w:pPr>
        <w:jc w:val="both"/>
        <w:rPr>
          <w:sz w:val="28"/>
          <w:szCs w:val="28"/>
        </w:rPr>
      </w:pPr>
    </w:p>
    <w:p w:rsidR="00332602" w:rsidRDefault="00332602" w:rsidP="004D6845">
      <w:pPr>
        <w:jc w:val="both"/>
        <w:rPr>
          <w:sz w:val="28"/>
          <w:szCs w:val="28"/>
        </w:rPr>
      </w:pPr>
    </w:p>
    <w:p w:rsidR="00332602" w:rsidRDefault="00332602" w:rsidP="004D6845">
      <w:pPr>
        <w:jc w:val="both"/>
        <w:rPr>
          <w:sz w:val="28"/>
          <w:szCs w:val="28"/>
        </w:rPr>
      </w:pPr>
    </w:p>
    <w:p w:rsidR="00332602" w:rsidRDefault="00332602" w:rsidP="004D6845">
      <w:pPr>
        <w:jc w:val="both"/>
        <w:rPr>
          <w:sz w:val="28"/>
          <w:szCs w:val="28"/>
        </w:rPr>
      </w:pPr>
    </w:p>
    <w:p w:rsidR="00332602" w:rsidRDefault="00332602" w:rsidP="004D6845">
      <w:pPr>
        <w:jc w:val="both"/>
        <w:rPr>
          <w:sz w:val="28"/>
          <w:szCs w:val="28"/>
        </w:rPr>
      </w:pPr>
    </w:p>
    <w:p w:rsidR="00332602" w:rsidRDefault="00332602" w:rsidP="004D6845">
      <w:pPr>
        <w:jc w:val="both"/>
        <w:rPr>
          <w:sz w:val="28"/>
          <w:szCs w:val="28"/>
        </w:rPr>
      </w:pPr>
    </w:p>
    <w:p w:rsidR="00332602" w:rsidRPr="00340FCC" w:rsidRDefault="00332602" w:rsidP="004D6845">
      <w:pPr>
        <w:jc w:val="both"/>
        <w:rPr>
          <w:sz w:val="28"/>
          <w:szCs w:val="28"/>
        </w:rPr>
      </w:pPr>
    </w:p>
    <w:p w:rsidR="00AC184A" w:rsidRPr="00BA2C20" w:rsidRDefault="00AC184A" w:rsidP="00AC184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31.07.2020 № 248-ФЗ «О государственном контроле (надзоре) и муниципальном контроле в Российской Федерации»</w:t>
      </w:r>
      <w:r w:rsidRPr="00BA2C20">
        <w:rPr>
          <w:sz w:val="28"/>
          <w:szCs w:val="28"/>
        </w:rPr>
        <w:t xml:space="preserve">, </w:t>
      </w:r>
      <w:r w:rsidRPr="00B305D7">
        <w:rPr>
          <w:sz w:val="28"/>
          <w:szCs w:val="28"/>
        </w:rPr>
        <w:t>Устав</w:t>
      </w:r>
      <w:r w:rsidR="00F8136A">
        <w:rPr>
          <w:sz w:val="28"/>
          <w:szCs w:val="28"/>
        </w:rPr>
        <w:t>ом</w:t>
      </w:r>
      <w:r w:rsidRPr="00B305D7">
        <w:rPr>
          <w:sz w:val="28"/>
          <w:szCs w:val="28"/>
        </w:rPr>
        <w:t xml:space="preserve"> муниципального образования </w:t>
      </w:r>
      <w:r w:rsidR="001C5FD9">
        <w:rPr>
          <w:sz w:val="28"/>
          <w:szCs w:val="28"/>
        </w:rPr>
        <w:t xml:space="preserve">сельского поселения </w:t>
      </w:r>
      <w:proofErr w:type="spellStart"/>
      <w:r w:rsidR="00332602">
        <w:rPr>
          <w:sz w:val="28"/>
          <w:szCs w:val="28"/>
        </w:rPr>
        <w:t>Попереченский</w:t>
      </w:r>
      <w:proofErr w:type="spellEnd"/>
      <w:r w:rsidR="001C5FD9">
        <w:rPr>
          <w:sz w:val="28"/>
          <w:szCs w:val="28"/>
        </w:rPr>
        <w:t xml:space="preserve"> сельсовет Каменского района Алтайского края</w:t>
      </w:r>
      <w:r w:rsidRPr="00BA2C20">
        <w:rPr>
          <w:sz w:val="28"/>
          <w:szCs w:val="28"/>
        </w:rPr>
        <w:t xml:space="preserve">, </w:t>
      </w:r>
    </w:p>
    <w:p w:rsidR="00C27AF1" w:rsidRPr="00340FCC" w:rsidRDefault="00C27AF1" w:rsidP="00C27AF1">
      <w:pPr>
        <w:ind w:firstLine="540"/>
        <w:jc w:val="both"/>
        <w:rPr>
          <w:sz w:val="28"/>
          <w:szCs w:val="28"/>
        </w:rPr>
      </w:pPr>
    </w:p>
    <w:p w:rsidR="00C27AF1" w:rsidRPr="00340FCC" w:rsidRDefault="004D6845" w:rsidP="00C27AF1">
      <w:pPr>
        <w:pStyle w:val="af"/>
        <w:jc w:val="center"/>
        <w:rPr>
          <w:i/>
          <w:szCs w:val="28"/>
        </w:rPr>
      </w:pPr>
      <w:r>
        <w:rPr>
          <w:szCs w:val="28"/>
        </w:rPr>
        <w:t>ПОСТАНОВЛЯЮ:</w:t>
      </w:r>
    </w:p>
    <w:p w:rsidR="00C27AF1" w:rsidRPr="00340FCC" w:rsidRDefault="00C27AF1" w:rsidP="00C27AF1">
      <w:pPr>
        <w:pStyle w:val="ConsPlusTitle"/>
        <w:ind w:firstLine="567"/>
        <w:contextualSpacing/>
        <w:jc w:val="both"/>
        <w:rPr>
          <w:b w:val="0"/>
          <w:sz w:val="28"/>
          <w:szCs w:val="28"/>
        </w:rPr>
      </w:pPr>
      <w:bookmarkStart w:id="1" w:name="_GoBack"/>
      <w:bookmarkEnd w:id="1"/>
      <w:r w:rsidRPr="00340FCC">
        <w:rPr>
          <w:b w:val="0"/>
          <w:sz w:val="28"/>
          <w:szCs w:val="28"/>
        </w:rPr>
        <w:t xml:space="preserve">1. Утвердить </w:t>
      </w:r>
      <w:r w:rsidR="004D6845">
        <w:rPr>
          <w:b w:val="0"/>
          <w:sz w:val="28"/>
          <w:szCs w:val="28"/>
        </w:rPr>
        <w:t>Программу профилактики рисков причинения вреда (ущерба) охраняемым законом</w:t>
      </w:r>
      <w:r w:rsidR="00CC7BD6">
        <w:rPr>
          <w:b w:val="0"/>
          <w:sz w:val="28"/>
          <w:szCs w:val="28"/>
        </w:rPr>
        <w:t xml:space="preserve"> ценностям </w:t>
      </w:r>
      <w:r w:rsidR="00F94671" w:rsidRPr="00F94671">
        <w:rPr>
          <w:b w:val="0"/>
          <w:sz w:val="28"/>
          <w:szCs w:val="28"/>
        </w:rPr>
        <w:t>при осуществлении</w:t>
      </w:r>
      <w:r w:rsidR="00332602">
        <w:rPr>
          <w:b w:val="0"/>
          <w:sz w:val="28"/>
          <w:szCs w:val="28"/>
        </w:rPr>
        <w:t xml:space="preserve"> </w:t>
      </w:r>
      <w:r w:rsidR="00CC7BD6">
        <w:rPr>
          <w:b w:val="0"/>
          <w:sz w:val="28"/>
          <w:szCs w:val="28"/>
        </w:rPr>
        <w:t xml:space="preserve">муниципального контроля </w:t>
      </w:r>
      <w:r w:rsidR="00E41654">
        <w:rPr>
          <w:b w:val="0"/>
          <w:sz w:val="28"/>
          <w:szCs w:val="28"/>
        </w:rPr>
        <w:t>в</w:t>
      </w:r>
      <w:r w:rsidR="00CC7BD6">
        <w:rPr>
          <w:b w:val="0"/>
          <w:sz w:val="28"/>
          <w:szCs w:val="28"/>
        </w:rPr>
        <w:t xml:space="preserve"> сфере благоустройства на территории муниципального </w:t>
      </w:r>
      <w:proofErr w:type="gramStart"/>
      <w:r w:rsidR="00CC7BD6">
        <w:rPr>
          <w:b w:val="0"/>
          <w:sz w:val="28"/>
          <w:szCs w:val="28"/>
        </w:rPr>
        <w:t xml:space="preserve">образования </w:t>
      </w:r>
      <w:r w:rsidR="003E6C9C">
        <w:rPr>
          <w:b w:val="0"/>
          <w:bCs/>
          <w:sz w:val="28"/>
          <w:szCs w:val="28"/>
        </w:rPr>
        <w:t xml:space="preserve"> </w:t>
      </w:r>
      <w:proofErr w:type="spellStart"/>
      <w:r w:rsidR="00332602">
        <w:rPr>
          <w:b w:val="0"/>
          <w:bCs/>
          <w:sz w:val="28"/>
          <w:szCs w:val="28"/>
        </w:rPr>
        <w:t>Попереченский</w:t>
      </w:r>
      <w:proofErr w:type="spellEnd"/>
      <w:proofErr w:type="gramEnd"/>
      <w:r w:rsidR="001C5FD9" w:rsidRPr="001C5FD9">
        <w:rPr>
          <w:b w:val="0"/>
          <w:bCs/>
          <w:sz w:val="28"/>
          <w:szCs w:val="28"/>
        </w:rPr>
        <w:t xml:space="preserve"> сельсовет Каменского района Алтайского края</w:t>
      </w:r>
      <w:r w:rsidR="002C05E2">
        <w:rPr>
          <w:b w:val="0"/>
          <w:sz w:val="28"/>
          <w:szCs w:val="28"/>
        </w:rPr>
        <w:t xml:space="preserve"> на 202</w:t>
      </w:r>
      <w:r w:rsidR="00057844">
        <w:rPr>
          <w:b w:val="0"/>
          <w:sz w:val="28"/>
          <w:szCs w:val="28"/>
        </w:rPr>
        <w:t>4</w:t>
      </w:r>
      <w:r w:rsidR="00CC7BD6">
        <w:rPr>
          <w:b w:val="0"/>
          <w:sz w:val="28"/>
          <w:szCs w:val="28"/>
        </w:rPr>
        <w:t xml:space="preserve"> год (прилагается).</w:t>
      </w:r>
    </w:p>
    <w:p w:rsidR="00CC7BD6" w:rsidRDefault="00AC184A" w:rsidP="00C27AF1">
      <w:pPr>
        <w:tabs>
          <w:tab w:val="left" w:pos="720"/>
          <w:tab w:val="left" w:pos="9355"/>
        </w:tabs>
        <w:ind w:right="-6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94671">
        <w:rPr>
          <w:sz w:val="28"/>
          <w:szCs w:val="28"/>
        </w:rPr>
        <w:t>. Разместить н</w:t>
      </w:r>
      <w:r w:rsidR="00CC7BD6">
        <w:rPr>
          <w:sz w:val="28"/>
          <w:szCs w:val="28"/>
        </w:rPr>
        <w:t xml:space="preserve">астоящее постановление на официальном сайте Администрации </w:t>
      </w:r>
      <w:r w:rsidR="00332602">
        <w:rPr>
          <w:sz w:val="28"/>
          <w:szCs w:val="28"/>
        </w:rPr>
        <w:t>Попереченского</w:t>
      </w:r>
      <w:r w:rsidR="001C5FD9">
        <w:rPr>
          <w:sz w:val="28"/>
          <w:szCs w:val="28"/>
        </w:rPr>
        <w:t xml:space="preserve"> сельсовета </w:t>
      </w:r>
      <w:r w:rsidR="00CC7BD6">
        <w:rPr>
          <w:sz w:val="28"/>
          <w:szCs w:val="28"/>
        </w:rPr>
        <w:t>Каменского района Алтайского края.</w:t>
      </w:r>
    </w:p>
    <w:p w:rsidR="00F8136A" w:rsidRPr="00F8136A" w:rsidRDefault="00F8136A" w:rsidP="00F8136A">
      <w:pPr>
        <w:ind w:firstLine="567"/>
        <w:jc w:val="both"/>
        <w:rPr>
          <w:rFonts w:eastAsia="Times New Roman"/>
          <w:sz w:val="28"/>
        </w:rPr>
      </w:pPr>
      <w:r>
        <w:rPr>
          <w:sz w:val="28"/>
          <w:szCs w:val="28"/>
        </w:rPr>
        <w:t>3.</w:t>
      </w:r>
      <w:r w:rsidRPr="00F8136A">
        <w:rPr>
          <w:rFonts w:eastAsia="Times New Roman"/>
          <w:sz w:val="28"/>
        </w:rPr>
        <w:t xml:space="preserve"> Настоящее постановление вступает в силу с момента подписания </w:t>
      </w:r>
      <w:proofErr w:type="gramStart"/>
      <w:r w:rsidRPr="00F8136A">
        <w:rPr>
          <w:rFonts w:eastAsia="Times New Roman"/>
          <w:sz w:val="28"/>
        </w:rPr>
        <w:t>и  распространяет</w:t>
      </w:r>
      <w:proofErr w:type="gramEnd"/>
      <w:r w:rsidRPr="00F8136A">
        <w:rPr>
          <w:rFonts w:eastAsia="Times New Roman"/>
          <w:sz w:val="28"/>
        </w:rPr>
        <w:t xml:space="preserve"> свое действие на правоотношения, возникшие с 01.0</w:t>
      </w:r>
      <w:r>
        <w:rPr>
          <w:rFonts w:eastAsia="Times New Roman"/>
          <w:sz w:val="28"/>
        </w:rPr>
        <w:t>1</w:t>
      </w:r>
      <w:r w:rsidRPr="00F8136A">
        <w:rPr>
          <w:rFonts w:eastAsia="Times New Roman"/>
          <w:sz w:val="28"/>
        </w:rPr>
        <w:t>.202</w:t>
      </w:r>
      <w:r>
        <w:rPr>
          <w:rFonts w:eastAsia="Times New Roman"/>
          <w:sz w:val="28"/>
        </w:rPr>
        <w:t>4</w:t>
      </w:r>
      <w:r w:rsidRPr="00F8136A">
        <w:rPr>
          <w:rFonts w:eastAsia="Times New Roman"/>
          <w:sz w:val="28"/>
        </w:rPr>
        <w:t xml:space="preserve"> года.</w:t>
      </w:r>
    </w:p>
    <w:p w:rsidR="00C27AF1" w:rsidRPr="00340FCC" w:rsidRDefault="00F8136A" w:rsidP="00C27AF1">
      <w:pPr>
        <w:pStyle w:val="ConsPlusNormal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27AF1" w:rsidRPr="00340FCC">
        <w:rPr>
          <w:sz w:val="28"/>
          <w:szCs w:val="28"/>
        </w:rPr>
        <w:t>. Контроль за испо</w:t>
      </w:r>
      <w:r w:rsidR="00C27AF1">
        <w:rPr>
          <w:sz w:val="28"/>
          <w:szCs w:val="28"/>
        </w:rPr>
        <w:t xml:space="preserve">лнением настоящего </w:t>
      </w:r>
      <w:r w:rsidR="00CC7BD6">
        <w:rPr>
          <w:sz w:val="28"/>
          <w:szCs w:val="28"/>
        </w:rPr>
        <w:t>постановления</w:t>
      </w:r>
      <w:r w:rsidR="00332602">
        <w:rPr>
          <w:sz w:val="28"/>
          <w:szCs w:val="28"/>
        </w:rPr>
        <w:t xml:space="preserve"> </w:t>
      </w:r>
      <w:r w:rsidR="001C5FD9">
        <w:rPr>
          <w:sz w:val="28"/>
          <w:szCs w:val="28"/>
        </w:rPr>
        <w:t>оставляю за собой</w:t>
      </w:r>
      <w:r w:rsidR="00CC7BD6">
        <w:rPr>
          <w:sz w:val="28"/>
          <w:szCs w:val="28"/>
        </w:rPr>
        <w:t>.</w:t>
      </w:r>
    </w:p>
    <w:p w:rsidR="00C27AF1" w:rsidRPr="00340FCC" w:rsidRDefault="00C27AF1" w:rsidP="00C27AF1">
      <w:pPr>
        <w:rPr>
          <w:sz w:val="28"/>
          <w:szCs w:val="28"/>
        </w:rPr>
      </w:pPr>
    </w:p>
    <w:p w:rsidR="00C27AF1" w:rsidRPr="00340FCC" w:rsidRDefault="00C27AF1" w:rsidP="00C27AF1">
      <w:pPr>
        <w:rPr>
          <w:sz w:val="28"/>
          <w:szCs w:val="28"/>
        </w:rPr>
      </w:pPr>
    </w:p>
    <w:p w:rsidR="00316E19" w:rsidRDefault="00F3107D" w:rsidP="00C27AF1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1C5FD9">
        <w:rPr>
          <w:sz w:val="28"/>
          <w:szCs w:val="28"/>
        </w:rPr>
        <w:t>сельсовета</w:t>
      </w:r>
      <w:r w:rsidR="003E6C9C">
        <w:rPr>
          <w:sz w:val="28"/>
          <w:szCs w:val="28"/>
        </w:rPr>
        <w:t xml:space="preserve">                                              </w:t>
      </w:r>
      <w:r w:rsidR="00332602">
        <w:rPr>
          <w:sz w:val="28"/>
          <w:szCs w:val="28"/>
        </w:rPr>
        <w:t xml:space="preserve">           </w:t>
      </w:r>
      <w:r w:rsidR="003E6C9C">
        <w:rPr>
          <w:sz w:val="28"/>
          <w:szCs w:val="28"/>
        </w:rPr>
        <w:t xml:space="preserve">                          </w:t>
      </w:r>
      <w:r w:rsidR="00332602">
        <w:rPr>
          <w:sz w:val="28"/>
          <w:szCs w:val="28"/>
        </w:rPr>
        <w:t xml:space="preserve">И.А. </w:t>
      </w:r>
      <w:proofErr w:type="spellStart"/>
      <w:r w:rsidR="00332602">
        <w:rPr>
          <w:sz w:val="28"/>
          <w:szCs w:val="28"/>
        </w:rPr>
        <w:t>Дворских</w:t>
      </w:r>
      <w:proofErr w:type="spellEnd"/>
    </w:p>
    <w:p w:rsidR="00F8136A" w:rsidRDefault="00F8136A" w:rsidP="00AC184A">
      <w:pPr>
        <w:pStyle w:val="21"/>
        <w:tabs>
          <w:tab w:val="left" w:pos="5670"/>
        </w:tabs>
        <w:spacing w:line="276" w:lineRule="auto"/>
        <w:ind w:left="5670"/>
        <w:rPr>
          <w:rFonts w:ascii="Times New Roman" w:hAnsi="Times New Roman"/>
          <w:sz w:val="28"/>
          <w:szCs w:val="28"/>
        </w:rPr>
      </w:pPr>
    </w:p>
    <w:p w:rsidR="003E6C9C" w:rsidRDefault="003E6C9C" w:rsidP="00AC184A">
      <w:pPr>
        <w:pStyle w:val="21"/>
        <w:tabs>
          <w:tab w:val="left" w:pos="5670"/>
        </w:tabs>
        <w:spacing w:line="276" w:lineRule="auto"/>
        <w:ind w:left="5670"/>
        <w:rPr>
          <w:rFonts w:ascii="Times New Roman" w:hAnsi="Times New Roman"/>
          <w:sz w:val="28"/>
          <w:szCs w:val="28"/>
        </w:rPr>
      </w:pPr>
    </w:p>
    <w:p w:rsidR="003E6C9C" w:rsidRDefault="003E6C9C" w:rsidP="00AC184A">
      <w:pPr>
        <w:pStyle w:val="21"/>
        <w:tabs>
          <w:tab w:val="left" w:pos="5670"/>
        </w:tabs>
        <w:spacing w:line="276" w:lineRule="auto"/>
        <w:ind w:left="5670"/>
        <w:rPr>
          <w:rFonts w:ascii="Times New Roman" w:hAnsi="Times New Roman"/>
          <w:sz w:val="28"/>
          <w:szCs w:val="28"/>
        </w:rPr>
      </w:pPr>
    </w:p>
    <w:p w:rsidR="003E6C9C" w:rsidRDefault="003E6C9C" w:rsidP="00AC184A">
      <w:pPr>
        <w:pStyle w:val="21"/>
        <w:tabs>
          <w:tab w:val="left" w:pos="5670"/>
        </w:tabs>
        <w:spacing w:line="276" w:lineRule="auto"/>
        <w:ind w:left="5670"/>
        <w:rPr>
          <w:rFonts w:ascii="Times New Roman" w:hAnsi="Times New Roman"/>
          <w:sz w:val="28"/>
          <w:szCs w:val="28"/>
        </w:rPr>
      </w:pPr>
    </w:p>
    <w:p w:rsidR="00332602" w:rsidRDefault="00E41654" w:rsidP="00BF02FA">
      <w:pPr>
        <w:pStyle w:val="21"/>
        <w:widowControl w:val="0"/>
        <w:tabs>
          <w:tab w:val="left" w:pos="5670"/>
        </w:tabs>
        <w:ind w:left="567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УТВЕРЖДЕНА</w:t>
      </w:r>
    </w:p>
    <w:p w:rsidR="00E41654" w:rsidRDefault="00E41654" w:rsidP="00BF02FA">
      <w:pPr>
        <w:pStyle w:val="21"/>
        <w:widowControl w:val="0"/>
        <w:tabs>
          <w:tab w:val="left" w:pos="5670"/>
        </w:tabs>
        <w:ind w:left="567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</w:t>
      </w:r>
      <w:r w:rsidRPr="00C77143">
        <w:rPr>
          <w:rFonts w:ascii="Times New Roman" w:hAnsi="Times New Roman"/>
          <w:sz w:val="28"/>
          <w:szCs w:val="28"/>
        </w:rPr>
        <w:t>постановлени</w:t>
      </w:r>
      <w:r>
        <w:rPr>
          <w:rFonts w:ascii="Times New Roman" w:hAnsi="Times New Roman"/>
          <w:sz w:val="28"/>
          <w:szCs w:val="28"/>
        </w:rPr>
        <w:t>ем</w:t>
      </w:r>
      <w:r w:rsidR="00332602">
        <w:rPr>
          <w:rFonts w:ascii="Times New Roman" w:hAnsi="Times New Roman"/>
          <w:sz w:val="28"/>
          <w:szCs w:val="28"/>
        </w:rPr>
        <w:t xml:space="preserve"> </w:t>
      </w:r>
      <w:r w:rsidRPr="00C77143">
        <w:rPr>
          <w:rFonts w:ascii="Times New Roman" w:hAnsi="Times New Roman"/>
          <w:sz w:val="28"/>
          <w:szCs w:val="28"/>
        </w:rPr>
        <w:t>Администрации</w:t>
      </w:r>
      <w:r w:rsidR="00332602">
        <w:rPr>
          <w:rFonts w:ascii="Times New Roman" w:hAnsi="Times New Roman"/>
          <w:sz w:val="28"/>
          <w:szCs w:val="28"/>
        </w:rPr>
        <w:t xml:space="preserve"> Попереченского сельсовета</w:t>
      </w:r>
    </w:p>
    <w:p w:rsidR="00E41654" w:rsidRDefault="00E41654" w:rsidP="00BF02FA">
      <w:pPr>
        <w:pStyle w:val="21"/>
        <w:widowControl w:val="0"/>
        <w:tabs>
          <w:tab w:val="left" w:pos="5670"/>
        </w:tabs>
        <w:ind w:left="5670"/>
        <w:jc w:val="right"/>
        <w:rPr>
          <w:rFonts w:ascii="Times New Roman" w:hAnsi="Times New Roman"/>
          <w:sz w:val="28"/>
          <w:szCs w:val="28"/>
        </w:rPr>
      </w:pPr>
      <w:r w:rsidRPr="00C77143">
        <w:rPr>
          <w:rFonts w:ascii="Times New Roman" w:hAnsi="Times New Roman"/>
          <w:sz w:val="28"/>
          <w:szCs w:val="28"/>
        </w:rPr>
        <w:t xml:space="preserve">от </w:t>
      </w:r>
      <w:r w:rsidR="00332602">
        <w:rPr>
          <w:rFonts w:ascii="Times New Roman" w:hAnsi="Times New Roman"/>
          <w:sz w:val="28"/>
          <w:szCs w:val="28"/>
        </w:rPr>
        <w:t>24</w:t>
      </w:r>
      <w:r w:rsidR="00161CD9">
        <w:rPr>
          <w:rFonts w:ascii="Times New Roman" w:hAnsi="Times New Roman"/>
          <w:sz w:val="28"/>
          <w:szCs w:val="28"/>
        </w:rPr>
        <w:t>.</w:t>
      </w:r>
      <w:r w:rsidR="001C5FD9">
        <w:rPr>
          <w:rFonts w:ascii="Times New Roman" w:hAnsi="Times New Roman"/>
          <w:sz w:val="28"/>
          <w:szCs w:val="28"/>
        </w:rPr>
        <w:t>07</w:t>
      </w:r>
      <w:r w:rsidR="00161CD9">
        <w:rPr>
          <w:rFonts w:ascii="Times New Roman" w:hAnsi="Times New Roman"/>
          <w:sz w:val="28"/>
          <w:szCs w:val="28"/>
        </w:rPr>
        <w:t>.202</w:t>
      </w:r>
      <w:r w:rsidR="001C5FD9">
        <w:rPr>
          <w:rFonts w:ascii="Times New Roman" w:hAnsi="Times New Roman"/>
          <w:sz w:val="28"/>
          <w:szCs w:val="28"/>
        </w:rPr>
        <w:t>4</w:t>
      </w:r>
      <w:r w:rsidR="0033260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№ </w:t>
      </w:r>
      <w:r w:rsidR="00161CD9">
        <w:rPr>
          <w:rFonts w:ascii="Times New Roman" w:hAnsi="Times New Roman"/>
          <w:sz w:val="28"/>
          <w:szCs w:val="28"/>
        </w:rPr>
        <w:t>1</w:t>
      </w:r>
      <w:r w:rsidR="001C5FD9">
        <w:rPr>
          <w:rFonts w:ascii="Times New Roman" w:hAnsi="Times New Roman"/>
          <w:sz w:val="28"/>
          <w:szCs w:val="28"/>
        </w:rPr>
        <w:t>1</w:t>
      </w:r>
    </w:p>
    <w:p w:rsidR="00E41654" w:rsidRDefault="00E41654" w:rsidP="00316E19">
      <w:pPr>
        <w:pStyle w:val="s39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316E19" w:rsidRPr="008948DC" w:rsidRDefault="00316E19" w:rsidP="00316E19">
      <w:pPr>
        <w:pStyle w:val="s39"/>
        <w:spacing w:before="0" w:beforeAutospacing="0" w:after="0" w:afterAutospacing="0"/>
        <w:jc w:val="center"/>
        <w:rPr>
          <w:rFonts w:eastAsia="Times New Roman"/>
          <w:sz w:val="28"/>
          <w:szCs w:val="28"/>
          <w:vertAlign w:val="superscript"/>
        </w:rPr>
      </w:pPr>
      <w:r>
        <w:rPr>
          <w:b/>
          <w:sz w:val="28"/>
          <w:szCs w:val="28"/>
        </w:rPr>
        <w:t>Программ</w:t>
      </w:r>
      <w:r w:rsidR="00E41654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профилактики рисков причинения вреда (ущерба) охраняемым законом ценностям </w:t>
      </w:r>
      <w:r w:rsidR="001721B5" w:rsidRPr="00F94671">
        <w:rPr>
          <w:b/>
          <w:sz w:val="28"/>
          <w:szCs w:val="28"/>
        </w:rPr>
        <w:t>при осуществлении</w:t>
      </w:r>
      <w:r w:rsidR="0033260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муниципального контроля с сфере благоустройства на территории муниципального </w:t>
      </w:r>
      <w:proofErr w:type="gramStart"/>
      <w:r>
        <w:rPr>
          <w:b/>
          <w:sz w:val="28"/>
          <w:szCs w:val="28"/>
        </w:rPr>
        <w:t xml:space="preserve">образования </w:t>
      </w:r>
      <w:r w:rsidR="003E6C9C">
        <w:rPr>
          <w:b/>
          <w:bCs/>
          <w:sz w:val="28"/>
          <w:szCs w:val="28"/>
        </w:rPr>
        <w:t xml:space="preserve"> </w:t>
      </w:r>
      <w:proofErr w:type="spellStart"/>
      <w:r w:rsidR="00332602">
        <w:rPr>
          <w:b/>
          <w:bCs/>
          <w:sz w:val="28"/>
          <w:szCs w:val="28"/>
        </w:rPr>
        <w:t>Попереченский</w:t>
      </w:r>
      <w:proofErr w:type="spellEnd"/>
      <w:proofErr w:type="gramEnd"/>
      <w:r w:rsidR="001C5FD9" w:rsidRPr="001C5FD9">
        <w:rPr>
          <w:b/>
          <w:bCs/>
          <w:sz w:val="28"/>
          <w:szCs w:val="28"/>
        </w:rPr>
        <w:t xml:space="preserve"> сельсовет Каменского района Алтайского края</w:t>
      </w:r>
      <w:r w:rsidR="00332602">
        <w:rPr>
          <w:b/>
          <w:bCs/>
          <w:sz w:val="28"/>
          <w:szCs w:val="28"/>
        </w:rPr>
        <w:t xml:space="preserve"> </w:t>
      </w:r>
      <w:r w:rsidR="002C05E2">
        <w:rPr>
          <w:b/>
          <w:sz w:val="28"/>
          <w:szCs w:val="28"/>
        </w:rPr>
        <w:t>на 202</w:t>
      </w:r>
      <w:r w:rsidR="00057844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</w:t>
      </w:r>
    </w:p>
    <w:p w:rsidR="00F20AC1" w:rsidRDefault="00F20AC1" w:rsidP="00316E19">
      <w:pPr>
        <w:pStyle w:val="s30"/>
        <w:spacing w:before="0" w:beforeAutospacing="0" w:after="0" w:afterAutospacing="0"/>
        <w:ind w:left="1155"/>
        <w:jc w:val="center"/>
        <w:rPr>
          <w:rStyle w:val="bumpedfont15"/>
          <w:b/>
          <w:bCs/>
          <w:sz w:val="28"/>
          <w:szCs w:val="28"/>
        </w:rPr>
      </w:pPr>
    </w:p>
    <w:p w:rsidR="00F20AC1" w:rsidRPr="00AE72D0" w:rsidRDefault="00F20AC1" w:rsidP="00F20AC1">
      <w:pPr>
        <w:spacing w:after="1" w:line="240" w:lineRule="atLeast"/>
        <w:jc w:val="center"/>
        <w:rPr>
          <w:b/>
        </w:rPr>
      </w:pPr>
      <w:r w:rsidRPr="00AE72D0">
        <w:rPr>
          <w:b/>
          <w:sz w:val="28"/>
          <w:szCs w:val="28"/>
        </w:rPr>
        <w:t>Раздел 1.</w:t>
      </w:r>
      <w:r w:rsidRPr="00AE72D0">
        <w:rPr>
          <w:b/>
          <w:bCs/>
          <w:color w:val="000000"/>
          <w:sz w:val="28"/>
          <w:szCs w:val="28"/>
        </w:rPr>
        <w:t xml:space="preserve"> Анализ текущего состояния осуществления вида контроля, описание текущего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рисков причинения вреда</w:t>
      </w:r>
    </w:p>
    <w:p w:rsidR="00F20AC1" w:rsidRPr="00AE72D0" w:rsidRDefault="00F20AC1" w:rsidP="00F20AC1">
      <w:pPr>
        <w:spacing w:after="1" w:line="240" w:lineRule="atLeast"/>
        <w:jc w:val="center"/>
      </w:pPr>
    </w:p>
    <w:p w:rsidR="00F20AC1" w:rsidRPr="00F20AC1" w:rsidRDefault="00F20AC1" w:rsidP="00F20AC1">
      <w:pPr>
        <w:ind w:firstLine="709"/>
        <w:jc w:val="both"/>
        <w:rPr>
          <w:sz w:val="28"/>
          <w:szCs w:val="28"/>
        </w:rPr>
      </w:pPr>
      <w:r w:rsidRPr="00F20AC1">
        <w:rPr>
          <w:sz w:val="28"/>
          <w:szCs w:val="28"/>
        </w:rPr>
        <w:t>Настоящая Программа разработана в соответствии со статьей 44 Федерального закона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контроля</w:t>
      </w:r>
      <w:r>
        <w:rPr>
          <w:sz w:val="28"/>
          <w:szCs w:val="28"/>
        </w:rPr>
        <w:t xml:space="preserve"> в сфере благоустройства</w:t>
      </w:r>
      <w:r w:rsidRPr="00F20AC1">
        <w:rPr>
          <w:sz w:val="28"/>
          <w:szCs w:val="28"/>
        </w:rPr>
        <w:t>.</w:t>
      </w:r>
    </w:p>
    <w:p w:rsidR="000068FF" w:rsidRDefault="000068FF" w:rsidP="000068FF">
      <w:pPr>
        <w:ind w:firstLine="709"/>
        <w:jc w:val="both"/>
        <w:rPr>
          <w:sz w:val="28"/>
          <w:szCs w:val="28"/>
        </w:rPr>
      </w:pPr>
      <w:r w:rsidRPr="00AB0A76">
        <w:rPr>
          <w:sz w:val="28"/>
          <w:szCs w:val="28"/>
        </w:rPr>
        <w:t xml:space="preserve">Предметом муниципального контроля являются предупреждение, выявление и пресечение нарушений субъектами надзора обязательных требований, посредством организации и проведения проверок субъектов надзора, принятия предусмотренных законодательством Российской Федерации мер по пресечению и (или) устранению последствий выявленных нарушений, а также систематические наблюдения за исполнением обязательных требований, анализ и прогнозирование состояния исполнения обязательных требований при осуществлении деятельности субъектами надзора. </w:t>
      </w:r>
    </w:p>
    <w:p w:rsidR="0040386E" w:rsidRPr="0040386E" w:rsidRDefault="0040386E" w:rsidP="0040386E">
      <w:pPr>
        <w:ind w:firstLine="709"/>
        <w:jc w:val="both"/>
        <w:rPr>
          <w:rFonts w:eastAsia="Calibri"/>
          <w:sz w:val="28"/>
          <w:szCs w:val="28"/>
        </w:rPr>
      </w:pPr>
      <w:r w:rsidRPr="0040386E">
        <w:rPr>
          <w:rFonts w:eastAsia="Calibri"/>
          <w:sz w:val="28"/>
          <w:szCs w:val="28"/>
        </w:rPr>
        <w:t>Муниципальный контроль на территории муниципального образования</w:t>
      </w:r>
      <w:r w:rsidR="003E6C9C">
        <w:rPr>
          <w:rFonts w:eastAsia="Calibri"/>
          <w:sz w:val="28"/>
          <w:szCs w:val="28"/>
        </w:rPr>
        <w:t xml:space="preserve">   </w:t>
      </w:r>
      <w:proofErr w:type="spellStart"/>
      <w:r w:rsidR="00332602">
        <w:rPr>
          <w:rFonts w:eastAsia="Calibri"/>
          <w:sz w:val="28"/>
          <w:szCs w:val="28"/>
        </w:rPr>
        <w:t>Попереченский</w:t>
      </w:r>
      <w:proofErr w:type="spellEnd"/>
      <w:r w:rsidRPr="0040386E">
        <w:rPr>
          <w:rFonts w:eastAsia="Calibri"/>
          <w:sz w:val="28"/>
          <w:szCs w:val="28"/>
        </w:rPr>
        <w:t xml:space="preserve"> сельсовет Каменского района Алтайского края осуществляется Администрацией сельсовета в целях предупреждения нарушений контролируемыми лицами обязательных требований, требований, установленных муниципальными правовыми актами в сфере муниципального контроля, устранения причин, факторов и условий, способствующих указанным нарушениям.</w:t>
      </w:r>
    </w:p>
    <w:p w:rsidR="0040386E" w:rsidRPr="0040386E" w:rsidRDefault="0040386E" w:rsidP="0040386E">
      <w:pPr>
        <w:ind w:firstLine="709"/>
        <w:jc w:val="both"/>
        <w:rPr>
          <w:rFonts w:eastAsia="Times New Roman"/>
        </w:rPr>
      </w:pPr>
      <w:r w:rsidRPr="0040386E">
        <w:rPr>
          <w:rFonts w:eastAsia="Calibri"/>
          <w:sz w:val="28"/>
          <w:szCs w:val="28"/>
        </w:rPr>
        <w:t xml:space="preserve">Администрацией сельсовета осуществляются мероприятия по профилактике таких нарушений в соответствии с планом мероприятий </w:t>
      </w:r>
      <w:r w:rsidRPr="0040386E">
        <w:rPr>
          <w:rFonts w:eastAsia="Times New Roman"/>
          <w:sz w:val="28"/>
          <w:szCs w:val="28"/>
        </w:rPr>
        <w:t xml:space="preserve">по </w:t>
      </w:r>
      <w:r w:rsidRPr="0040386E">
        <w:rPr>
          <w:rFonts w:eastAsia="Times New Roman"/>
          <w:sz w:val="28"/>
          <w:szCs w:val="28"/>
        </w:rPr>
        <w:lastRenderedPageBreak/>
        <w:t>благоустройству и санитарной очистке территории муниципа</w:t>
      </w:r>
      <w:r w:rsidR="003E6C9C">
        <w:rPr>
          <w:rFonts w:eastAsia="Times New Roman"/>
          <w:sz w:val="28"/>
          <w:szCs w:val="28"/>
        </w:rPr>
        <w:t xml:space="preserve">льного </w:t>
      </w:r>
      <w:proofErr w:type="gramStart"/>
      <w:r w:rsidR="003E6C9C">
        <w:rPr>
          <w:rFonts w:eastAsia="Times New Roman"/>
          <w:sz w:val="28"/>
          <w:szCs w:val="28"/>
        </w:rPr>
        <w:t xml:space="preserve">образования  </w:t>
      </w:r>
      <w:proofErr w:type="spellStart"/>
      <w:r w:rsidR="00332602">
        <w:rPr>
          <w:rFonts w:eastAsia="Times New Roman"/>
          <w:sz w:val="28"/>
          <w:szCs w:val="28"/>
        </w:rPr>
        <w:t>Попереченский</w:t>
      </w:r>
      <w:proofErr w:type="spellEnd"/>
      <w:proofErr w:type="gramEnd"/>
      <w:r w:rsidR="003E6C9C">
        <w:rPr>
          <w:rFonts w:eastAsia="Times New Roman"/>
          <w:sz w:val="28"/>
          <w:szCs w:val="28"/>
        </w:rPr>
        <w:t xml:space="preserve"> </w:t>
      </w:r>
      <w:r w:rsidRPr="0040386E">
        <w:rPr>
          <w:rFonts w:eastAsia="Times New Roman"/>
          <w:sz w:val="28"/>
          <w:szCs w:val="28"/>
        </w:rPr>
        <w:t>сельсовет Каменского района Алтайского края.</w:t>
      </w:r>
    </w:p>
    <w:p w:rsidR="00332602" w:rsidRDefault="00332602" w:rsidP="000068FF">
      <w:pPr>
        <w:widowControl w:val="0"/>
        <w:tabs>
          <w:tab w:val="left" w:pos="0"/>
        </w:tabs>
        <w:ind w:firstLine="709"/>
        <w:jc w:val="center"/>
        <w:rPr>
          <w:b/>
          <w:spacing w:val="2"/>
          <w:sz w:val="28"/>
          <w:szCs w:val="28"/>
        </w:rPr>
      </w:pPr>
    </w:p>
    <w:p w:rsidR="000068FF" w:rsidRPr="00AE72D0" w:rsidRDefault="000068FF" w:rsidP="000068FF">
      <w:pPr>
        <w:widowControl w:val="0"/>
        <w:tabs>
          <w:tab w:val="left" w:pos="0"/>
        </w:tabs>
        <w:ind w:firstLine="709"/>
        <w:jc w:val="center"/>
        <w:rPr>
          <w:b/>
          <w:bCs/>
          <w:color w:val="000000"/>
          <w:sz w:val="28"/>
          <w:szCs w:val="28"/>
        </w:rPr>
      </w:pPr>
      <w:r w:rsidRPr="00AE72D0">
        <w:rPr>
          <w:b/>
          <w:spacing w:val="2"/>
          <w:sz w:val="28"/>
          <w:szCs w:val="28"/>
        </w:rPr>
        <w:t xml:space="preserve">Раздел </w:t>
      </w:r>
      <w:proofErr w:type="gramStart"/>
      <w:r w:rsidRPr="00AE72D0">
        <w:rPr>
          <w:b/>
          <w:spacing w:val="2"/>
          <w:sz w:val="28"/>
          <w:szCs w:val="28"/>
        </w:rPr>
        <w:t>2.</w:t>
      </w:r>
      <w:r w:rsidRPr="00AE72D0">
        <w:rPr>
          <w:b/>
          <w:bCs/>
          <w:color w:val="000000"/>
          <w:sz w:val="28"/>
          <w:szCs w:val="28"/>
        </w:rPr>
        <w:t>Цели</w:t>
      </w:r>
      <w:proofErr w:type="gramEnd"/>
      <w:r w:rsidRPr="00AE72D0">
        <w:rPr>
          <w:b/>
          <w:bCs/>
          <w:color w:val="000000"/>
          <w:sz w:val="28"/>
          <w:szCs w:val="28"/>
        </w:rPr>
        <w:t xml:space="preserve"> и задачи реализации программы профилактики рисков</w:t>
      </w:r>
      <w:r w:rsidR="00332602">
        <w:rPr>
          <w:b/>
          <w:bCs/>
          <w:color w:val="000000"/>
          <w:sz w:val="28"/>
          <w:szCs w:val="28"/>
        </w:rPr>
        <w:t xml:space="preserve"> </w:t>
      </w:r>
      <w:r w:rsidRPr="00AE72D0">
        <w:rPr>
          <w:b/>
          <w:bCs/>
          <w:color w:val="000000"/>
          <w:sz w:val="28"/>
          <w:szCs w:val="28"/>
        </w:rPr>
        <w:t>причинения вреда</w:t>
      </w:r>
    </w:p>
    <w:p w:rsidR="000068FF" w:rsidRPr="00AE72D0" w:rsidRDefault="000068FF" w:rsidP="000068FF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AE72D0">
        <w:rPr>
          <w:spacing w:val="2"/>
          <w:sz w:val="28"/>
          <w:szCs w:val="28"/>
        </w:rPr>
        <w:t>Профилактика рисков причинения вреда (ущерба) несоблюдения норм законодательства направлена на достижение следующих целей:</w:t>
      </w:r>
    </w:p>
    <w:p w:rsidR="000068FF" w:rsidRPr="00AE72D0" w:rsidRDefault="000068FF" w:rsidP="000068FF">
      <w:pPr>
        <w:ind w:firstLine="708"/>
        <w:jc w:val="both"/>
        <w:outlineLvl w:val="2"/>
        <w:rPr>
          <w:sz w:val="28"/>
          <w:szCs w:val="28"/>
        </w:rPr>
      </w:pPr>
      <w:r w:rsidRPr="00AE72D0">
        <w:rPr>
          <w:sz w:val="28"/>
          <w:szCs w:val="28"/>
        </w:rPr>
        <w:t xml:space="preserve">стимулирование добросовестного соблюдения обязательных требований всеми контролируемыми лицами; </w:t>
      </w:r>
    </w:p>
    <w:p w:rsidR="000068FF" w:rsidRPr="00AE72D0" w:rsidRDefault="000068FF" w:rsidP="000068FF">
      <w:pPr>
        <w:ind w:firstLine="708"/>
        <w:jc w:val="both"/>
        <w:outlineLvl w:val="2"/>
        <w:rPr>
          <w:bCs/>
          <w:sz w:val="28"/>
          <w:szCs w:val="28"/>
        </w:rPr>
      </w:pPr>
      <w:r w:rsidRPr="00AE72D0">
        <w:rPr>
          <w:sz w:val="28"/>
          <w:szCs w:val="28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0068FF" w:rsidRPr="00AE72D0" w:rsidRDefault="000068FF" w:rsidP="000068FF">
      <w:pPr>
        <w:ind w:firstLine="708"/>
        <w:jc w:val="both"/>
        <w:outlineLvl w:val="2"/>
        <w:rPr>
          <w:sz w:val="28"/>
          <w:szCs w:val="28"/>
        </w:rPr>
      </w:pPr>
      <w:r w:rsidRPr="00AE72D0">
        <w:rPr>
          <w:sz w:val="28"/>
          <w:szCs w:val="28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0068FF" w:rsidRPr="00AE72D0" w:rsidRDefault="000068FF" w:rsidP="000068FF">
      <w:pPr>
        <w:ind w:firstLine="709"/>
        <w:jc w:val="both"/>
        <w:outlineLvl w:val="2"/>
        <w:rPr>
          <w:sz w:val="28"/>
          <w:szCs w:val="28"/>
        </w:rPr>
      </w:pPr>
      <w:r w:rsidRPr="00AE72D0">
        <w:rPr>
          <w:sz w:val="28"/>
          <w:szCs w:val="28"/>
        </w:rPr>
        <w:t>Проведение профилактических мероприятий Программы профилактики направлено на решение следующих задач:</w:t>
      </w:r>
    </w:p>
    <w:p w:rsidR="000068FF" w:rsidRPr="00AE72D0" w:rsidRDefault="000068FF" w:rsidP="000068FF">
      <w:pPr>
        <w:ind w:firstLine="708"/>
        <w:jc w:val="both"/>
        <w:rPr>
          <w:sz w:val="28"/>
          <w:szCs w:val="28"/>
        </w:rPr>
      </w:pPr>
      <w:r w:rsidRPr="00AE72D0">
        <w:rPr>
          <w:sz w:val="28"/>
          <w:szCs w:val="28"/>
        </w:rPr>
        <w:t>укрепление системы профилактики нарушений рисков причинения вреда (ущерба) охраняемым законом ценностям;</w:t>
      </w:r>
    </w:p>
    <w:p w:rsidR="000068FF" w:rsidRPr="00AE72D0" w:rsidRDefault="000068FF" w:rsidP="000068FF">
      <w:pPr>
        <w:ind w:firstLine="708"/>
        <w:jc w:val="both"/>
        <w:rPr>
          <w:sz w:val="28"/>
          <w:szCs w:val="28"/>
        </w:rPr>
      </w:pPr>
      <w:r w:rsidRPr="00AE72D0">
        <w:rPr>
          <w:iCs/>
          <w:sz w:val="28"/>
          <w:szCs w:val="28"/>
        </w:rPr>
        <w:t>повышение правосознания и правовой культуры контролируемых лиц;</w:t>
      </w:r>
    </w:p>
    <w:p w:rsidR="000068FF" w:rsidRPr="00AE72D0" w:rsidRDefault="000068FF" w:rsidP="000068FF">
      <w:pPr>
        <w:ind w:firstLine="708"/>
        <w:jc w:val="both"/>
        <w:rPr>
          <w:sz w:val="28"/>
          <w:szCs w:val="28"/>
        </w:rPr>
      </w:pPr>
      <w:r w:rsidRPr="00AE72D0">
        <w:rPr>
          <w:sz w:val="28"/>
          <w:szCs w:val="28"/>
        </w:rPr>
        <w:t>оценка возможной угрозы причинения, либо причинения вреда (ущерба) жизни, здоровью граждан, выработка и реализация профилактических мер, способствующих ее снижению;</w:t>
      </w:r>
    </w:p>
    <w:p w:rsidR="000068FF" w:rsidRPr="00AE72D0" w:rsidRDefault="000068FF" w:rsidP="000068FF">
      <w:pPr>
        <w:ind w:firstLine="708"/>
        <w:jc w:val="both"/>
        <w:rPr>
          <w:sz w:val="28"/>
          <w:szCs w:val="28"/>
        </w:rPr>
      </w:pPr>
      <w:r w:rsidRPr="00AE72D0">
        <w:rPr>
          <w:sz w:val="28"/>
          <w:szCs w:val="28"/>
        </w:rPr>
        <w:t>выявление факторов угрозы причинения, либо причинения вреда (ущерба) жизни, здоровью граждан, причин и условий, способствующих нарушению обязательных требований, определение способов устранения или снижения угрозы;</w:t>
      </w:r>
    </w:p>
    <w:p w:rsidR="000068FF" w:rsidRPr="00AE72D0" w:rsidRDefault="000068FF" w:rsidP="000068FF">
      <w:pPr>
        <w:ind w:firstLine="708"/>
        <w:jc w:val="both"/>
        <w:rPr>
          <w:sz w:val="28"/>
          <w:szCs w:val="28"/>
        </w:rPr>
      </w:pPr>
      <w:r w:rsidRPr="00AE72D0">
        <w:rPr>
          <w:sz w:val="28"/>
          <w:szCs w:val="28"/>
        </w:rPr>
        <w:t>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риска;</w:t>
      </w:r>
    </w:p>
    <w:p w:rsidR="000068FF" w:rsidRPr="00AE72D0" w:rsidRDefault="000068FF" w:rsidP="000068FF">
      <w:pPr>
        <w:ind w:firstLine="708"/>
        <w:jc w:val="both"/>
        <w:rPr>
          <w:rFonts w:eastAsia="Calibri"/>
          <w:sz w:val="28"/>
          <w:szCs w:val="28"/>
        </w:rPr>
      </w:pPr>
      <w:r w:rsidRPr="00AE72D0">
        <w:rPr>
          <w:rFonts w:eastAsia="Calibri"/>
          <w:sz w:val="28"/>
          <w:szCs w:val="28"/>
        </w:rPr>
        <w:t>формирование единого понимания обязательных требований у всех участников контрольно-надзорной деятельности;</w:t>
      </w:r>
    </w:p>
    <w:p w:rsidR="000068FF" w:rsidRPr="00AE72D0" w:rsidRDefault="000068FF" w:rsidP="000068FF">
      <w:pPr>
        <w:ind w:firstLine="708"/>
        <w:jc w:val="both"/>
        <w:rPr>
          <w:sz w:val="28"/>
          <w:szCs w:val="28"/>
        </w:rPr>
      </w:pPr>
      <w:r w:rsidRPr="00AE72D0">
        <w:rPr>
          <w:rFonts w:eastAsia="Calibri"/>
          <w:sz w:val="28"/>
          <w:szCs w:val="28"/>
        </w:rPr>
        <w:t>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исполнению.</w:t>
      </w:r>
    </w:p>
    <w:p w:rsidR="000068FF" w:rsidRDefault="000068FF" w:rsidP="000068FF">
      <w:pPr>
        <w:shd w:val="clear" w:color="auto" w:fill="FFFFFF"/>
        <w:jc w:val="center"/>
        <w:rPr>
          <w:b/>
          <w:spacing w:val="2"/>
          <w:sz w:val="28"/>
          <w:szCs w:val="28"/>
        </w:rPr>
      </w:pPr>
    </w:p>
    <w:p w:rsidR="000068FF" w:rsidRPr="00AE72D0" w:rsidRDefault="000068FF" w:rsidP="000068FF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AE72D0">
        <w:rPr>
          <w:b/>
          <w:spacing w:val="2"/>
          <w:sz w:val="28"/>
          <w:szCs w:val="28"/>
        </w:rPr>
        <w:t xml:space="preserve">Раздел </w:t>
      </w:r>
      <w:proofErr w:type="gramStart"/>
      <w:r w:rsidRPr="00AE72D0">
        <w:rPr>
          <w:b/>
          <w:spacing w:val="2"/>
          <w:sz w:val="28"/>
          <w:szCs w:val="28"/>
        </w:rPr>
        <w:t>3.</w:t>
      </w:r>
      <w:r w:rsidRPr="00AE72D0">
        <w:rPr>
          <w:b/>
          <w:bCs/>
          <w:color w:val="000000"/>
          <w:sz w:val="28"/>
          <w:szCs w:val="28"/>
        </w:rPr>
        <w:t>Перечень</w:t>
      </w:r>
      <w:proofErr w:type="gramEnd"/>
      <w:r w:rsidRPr="00AE72D0">
        <w:rPr>
          <w:b/>
          <w:bCs/>
          <w:color w:val="000000"/>
          <w:sz w:val="28"/>
          <w:szCs w:val="28"/>
        </w:rPr>
        <w:t xml:space="preserve"> профилактич</w:t>
      </w:r>
      <w:r>
        <w:rPr>
          <w:b/>
          <w:bCs/>
          <w:color w:val="000000"/>
          <w:sz w:val="28"/>
          <w:szCs w:val="28"/>
        </w:rPr>
        <w:t>ес</w:t>
      </w:r>
      <w:r w:rsidRPr="00AE72D0">
        <w:rPr>
          <w:b/>
          <w:bCs/>
          <w:color w:val="000000"/>
          <w:sz w:val="28"/>
          <w:szCs w:val="28"/>
        </w:rPr>
        <w:t>ких мероприятий, сроки (периодичность) их проведения</w:t>
      </w:r>
    </w:p>
    <w:tbl>
      <w:tblPr>
        <w:tblW w:w="97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3606"/>
        <w:gridCol w:w="1987"/>
        <w:gridCol w:w="3545"/>
      </w:tblGrid>
      <w:tr w:rsidR="000068FF" w:rsidRPr="006303CB" w:rsidTr="002C421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8FF" w:rsidRPr="006303CB" w:rsidRDefault="000068FF" w:rsidP="002C4210">
            <w:pPr>
              <w:jc w:val="center"/>
              <w:rPr>
                <w:iCs/>
              </w:rPr>
            </w:pPr>
            <w:r w:rsidRPr="006303CB">
              <w:rPr>
                <w:iCs/>
              </w:rPr>
              <w:t xml:space="preserve">№ п/п 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8FF" w:rsidRPr="006303CB" w:rsidRDefault="000068FF" w:rsidP="002C4210">
            <w:pPr>
              <w:jc w:val="center"/>
              <w:rPr>
                <w:iCs/>
              </w:rPr>
            </w:pPr>
            <w:r w:rsidRPr="006303CB">
              <w:rPr>
                <w:iCs/>
              </w:rPr>
              <w:t xml:space="preserve">Наименование мероприятия 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8FF" w:rsidRPr="006303CB" w:rsidRDefault="000068FF" w:rsidP="002C4210">
            <w:pPr>
              <w:jc w:val="center"/>
              <w:rPr>
                <w:iCs/>
              </w:rPr>
            </w:pPr>
            <w:r w:rsidRPr="006303CB">
              <w:rPr>
                <w:iCs/>
              </w:rPr>
              <w:t xml:space="preserve">Срок исполнения 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8FF" w:rsidRPr="006303CB" w:rsidRDefault="000068FF" w:rsidP="002C4210">
            <w:pPr>
              <w:jc w:val="center"/>
              <w:rPr>
                <w:iCs/>
              </w:rPr>
            </w:pPr>
            <w:r w:rsidRPr="006303CB">
              <w:rPr>
                <w:iCs/>
              </w:rPr>
              <w:t>Структурное подразделение, ответственное за реализацию</w:t>
            </w:r>
          </w:p>
        </w:tc>
      </w:tr>
      <w:tr w:rsidR="000068FF" w:rsidRPr="006303CB" w:rsidTr="002C421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8FF" w:rsidRPr="006303CB" w:rsidRDefault="000068FF" w:rsidP="002C4210">
            <w:pPr>
              <w:jc w:val="center"/>
              <w:rPr>
                <w:iCs/>
              </w:rPr>
            </w:pPr>
            <w:r w:rsidRPr="006303CB">
              <w:rPr>
                <w:iCs/>
              </w:rPr>
              <w:t xml:space="preserve">1. 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602" w:rsidRPr="00332602" w:rsidRDefault="000068FF" w:rsidP="00332602">
            <w:pPr>
              <w:outlineLvl w:val="1"/>
            </w:pPr>
            <w:r w:rsidRPr="006303CB">
              <w:rPr>
                <w:bCs/>
              </w:rPr>
              <w:t xml:space="preserve">Информирование Контрольным органом по вопросам соблюдения обязательных требований посредством </w:t>
            </w:r>
            <w:r w:rsidRPr="006303CB">
              <w:rPr>
                <w:bCs/>
              </w:rPr>
              <w:lastRenderedPageBreak/>
              <w:t>размещения соответствующих сведений на официальном сайте</w:t>
            </w:r>
            <w:r w:rsidR="001D3128">
              <w:rPr>
                <w:bCs/>
              </w:rPr>
              <w:t xml:space="preserve"> </w:t>
            </w:r>
            <w:r>
              <w:t xml:space="preserve">Администрации </w:t>
            </w:r>
            <w:r w:rsidR="00F8136A">
              <w:t>сельсовета</w:t>
            </w:r>
            <w:r w:rsidR="001D3128">
              <w:rPr>
                <w:rFonts w:eastAsia="Times New Roman"/>
                <w:shd w:val="clear" w:color="auto" w:fill="FFFFFF"/>
              </w:rPr>
              <w:t xml:space="preserve"> </w:t>
            </w:r>
            <w:r w:rsidR="00332602" w:rsidRPr="00332602">
              <w:t>poperechnoe-kmr.gosuslugi.ru</w:t>
            </w:r>
          </w:p>
          <w:p w:rsidR="000068FF" w:rsidRPr="006303CB" w:rsidRDefault="000068FF" w:rsidP="002C4210">
            <w:pPr>
              <w:outlineLvl w:val="1"/>
              <w:rPr>
                <w:bCs/>
              </w:rPr>
            </w:pPr>
            <w:r w:rsidRPr="006303CB">
              <w:rPr>
                <w:bCs/>
              </w:rPr>
              <w:t xml:space="preserve">Размещение и поддержание в актуальном состоянии </w:t>
            </w:r>
            <w:r>
              <w:rPr>
                <w:bCs/>
              </w:rPr>
              <w:t>н</w:t>
            </w:r>
            <w:r w:rsidRPr="006303CB">
              <w:rPr>
                <w:bCs/>
              </w:rPr>
              <w:t>а официальном сайте</w:t>
            </w:r>
            <w:r w:rsidR="00332602">
              <w:rPr>
                <w:bCs/>
              </w:rPr>
              <w:t xml:space="preserve"> </w:t>
            </w:r>
            <w:r>
              <w:t xml:space="preserve">Администрации </w:t>
            </w:r>
            <w:r w:rsidR="00F8136A">
              <w:t>сельсовета</w:t>
            </w:r>
            <w:r w:rsidRPr="006303CB">
              <w:t xml:space="preserve"> в информационно-телекоммуникационной сети «Интернет» </w:t>
            </w:r>
            <w:r>
              <w:t>св</w:t>
            </w:r>
            <w:r w:rsidRPr="006303CB">
              <w:t>едений, предусмотренных частью 3 статьи 46 Федерального закона от 31.07.2020 № 248-ФЗ «О государственном контроле (надзоре) и муниципальном контроле в Российской Федерации».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8FF" w:rsidRPr="006303CB" w:rsidRDefault="000068FF" w:rsidP="002C4210">
            <w:pPr>
              <w:jc w:val="center"/>
              <w:rPr>
                <w:iCs/>
              </w:rPr>
            </w:pPr>
            <w:r w:rsidRPr="006303CB">
              <w:rPr>
                <w:iCs/>
              </w:rPr>
              <w:lastRenderedPageBreak/>
              <w:t>Постоянно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8FF" w:rsidRPr="006303CB" w:rsidRDefault="000068FF" w:rsidP="002C4210">
            <w:pPr>
              <w:jc w:val="center"/>
              <w:rPr>
                <w:iCs/>
              </w:rPr>
            </w:pPr>
            <w:r>
              <w:t>Администраци</w:t>
            </w:r>
            <w:r w:rsidR="00F8136A">
              <w:t>я сельсовета</w:t>
            </w:r>
          </w:p>
        </w:tc>
      </w:tr>
      <w:tr w:rsidR="000068FF" w:rsidRPr="006303CB" w:rsidTr="002C421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8FF" w:rsidRPr="006303CB" w:rsidRDefault="00605806" w:rsidP="002C4210">
            <w:pPr>
              <w:jc w:val="center"/>
              <w:rPr>
                <w:iCs/>
              </w:rPr>
            </w:pPr>
            <w:r>
              <w:rPr>
                <w:iCs/>
              </w:rPr>
              <w:t>2.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8FF" w:rsidRPr="006303CB" w:rsidRDefault="000068FF" w:rsidP="002C4210">
            <w:pPr>
              <w:outlineLvl w:val="1"/>
              <w:rPr>
                <w:bCs/>
              </w:rPr>
            </w:pPr>
            <w:r>
              <w:rPr>
                <w:bCs/>
              </w:rPr>
              <w:t>Объявление предостережения о недопустимости нарушения обязательных требований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8FF" w:rsidRPr="006303CB" w:rsidRDefault="000068FF" w:rsidP="002C4210">
            <w:pPr>
              <w:jc w:val="center"/>
              <w:rPr>
                <w:iCs/>
              </w:rPr>
            </w:pPr>
            <w:r w:rsidRPr="006303CB">
              <w:t>При наличии оснований, предусмотренных статьей 49 Федерального закона от 31.07.2020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8FF" w:rsidRDefault="000068FF" w:rsidP="002C4210">
            <w:pPr>
              <w:jc w:val="center"/>
            </w:pPr>
            <w:r>
              <w:t>Администраци</w:t>
            </w:r>
            <w:r w:rsidR="00F8136A">
              <w:t>я сельсовета</w:t>
            </w:r>
          </w:p>
        </w:tc>
      </w:tr>
      <w:tr w:rsidR="000068FF" w:rsidRPr="006303CB" w:rsidTr="002C421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8FF" w:rsidRPr="006303CB" w:rsidRDefault="000068FF" w:rsidP="002C4210">
            <w:pPr>
              <w:jc w:val="center"/>
              <w:rPr>
                <w:iCs/>
              </w:rPr>
            </w:pPr>
            <w:r w:rsidRPr="006303CB">
              <w:rPr>
                <w:iCs/>
              </w:rPr>
              <w:t xml:space="preserve">3. 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8FF" w:rsidRPr="006303CB" w:rsidRDefault="000068FF" w:rsidP="002C4210">
            <w:r w:rsidRPr="006303CB">
              <w:rPr>
                <w:iCs/>
              </w:rPr>
              <w:t>Консультирование</w:t>
            </w:r>
            <w:r w:rsidRPr="006303CB">
              <w:t xml:space="preserve"> должностным лицом Контрольного органа осуществляется </w:t>
            </w:r>
          </w:p>
          <w:p w:rsidR="000068FF" w:rsidRPr="006303CB" w:rsidRDefault="000068FF" w:rsidP="002C4210">
            <w:pPr>
              <w:outlineLvl w:val="1"/>
              <w:rPr>
                <w:bCs/>
              </w:rPr>
            </w:pPr>
            <w:r w:rsidRPr="006303CB">
              <w:rPr>
                <w:bCs/>
              </w:rPr>
              <w:t>по телефону, посредством видео-конференц-связи, на личном приеме либо в ходе проведения профилактических мероприятий, контрольных мероприятий.</w:t>
            </w:r>
          </w:p>
          <w:p w:rsidR="000068FF" w:rsidRPr="006303CB" w:rsidRDefault="000068FF" w:rsidP="002C4210">
            <w:pPr>
              <w:outlineLvl w:val="1"/>
              <w:rPr>
                <w:bCs/>
              </w:rPr>
            </w:pPr>
            <w:r w:rsidRPr="006303CB">
              <w:rPr>
                <w:bCs/>
              </w:rPr>
              <w:t>Консультирование осуществляется в устной или письменной форме по следующим вопросам:</w:t>
            </w:r>
          </w:p>
          <w:p w:rsidR="000068FF" w:rsidRPr="006303CB" w:rsidRDefault="000068FF" w:rsidP="002C4210">
            <w:pPr>
              <w:outlineLvl w:val="1"/>
              <w:rPr>
                <w:bCs/>
              </w:rPr>
            </w:pPr>
            <w:r w:rsidRPr="006303CB">
              <w:rPr>
                <w:bCs/>
              </w:rPr>
              <w:t>- организация и осуществление муниципального контроля;</w:t>
            </w:r>
          </w:p>
          <w:p w:rsidR="000068FF" w:rsidRPr="006303CB" w:rsidRDefault="000068FF" w:rsidP="002C4210">
            <w:pPr>
              <w:outlineLvl w:val="1"/>
              <w:rPr>
                <w:bCs/>
              </w:rPr>
            </w:pPr>
            <w:r w:rsidRPr="006303CB">
              <w:rPr>
                <w:bCs/>
              </w:rPr>
              <w:t>- порядок осуществления контрольных мероприятий;</w:t>
            </w:r>
          </w:p>
          <w:p w:rsidR="000068FF" w:rsidRPr="006303CB" w:rsidRDefault="000068FF" w:rsidP="002C4210">
            <w:pPr>
              <w:outlineLvl w:val="1"/>
              <w:rPr>
                <w:bCs/>
              </w:rPr>
            </w:pPr>
            <w:r w:rsidRPr="006303CB">
              <w:rPr>
                <w:bCs/>
              </w:rPr>
              <w:lastRenderedPageBreak/>
              <w:t>- порядок обжалования действий (бездействия) должностных лиц Контрольного органа;</w:t>
            </w:r>
          </w:p>
          <w:p w:rsidR="000068FF" w:rsidRPr="006303CB" w:rsidRDefault="000068FF" w:rsidP="002C4210">
            <w:pPr>
              <w:outlineLvl w:val="1"/>
              <w:rPr>
                <w:bCs/>
              </w:rPr>
            </w:pPr>
            <w:r w:rsidRPr="006303CB">
              <w:rPr>
                <w:bCs/>
              </w:rPr>
              <w:t>-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Контрольным органом в рамках контрольных мероприятий.</w:t>
            </w:r>
          </w:p>
          <w:p w:rsidR="000068FF" w:rsidRPr="006303CB" w:rsidRDefault="000068FF" w:rsidP="002C4210">
            <w:pPr>
              <w:outlineLvl w:val="1"/>
              <w:rPr>
                <w:bCs/>
              </w:rPr>
            </w:pPr>
            <w:r w:rsidRPr="006303CB">
              <w:rPr>
                <w:bCs/>
              </w:rPr>
              <w:t>Консультирование в письменной форме осуществляется должностным лицом в следующих случаях:</w:t>
            </w:r>
          </w:p>
          <w:p w:rsidR="000068FF" w:rsidRPr="006303CB" w:rsidRDefault="000068FF" w:rsidP="002C4210">
            <w:pPr>
              <w:outlineLvl w:val="1"/>
              <w:rPr>
                <w:bCs/>
              </w:rPr>
            </w:pPr>
            <w:r w:rsidRPr="006303CB">
              <w:rPr>
                <w:bCs/>
              </w:rPr>
              <w:t>контролируемым лицом представлен письменный запрос о представлении письменного ответа по вопросам консультирования;</w:t>
            </w:r>
          </w:p>
          <w:p w:rsidR="000068FF" w:rsidRPr="006303CB" w:rsidRDefault="000068FF" w:rsidP="002C4210">
            <w:pPr>
              <w:outlineLvl w:val="1"/>
              <w:rPr>
                <w:bCs/>
              </w:rPr>
            </w:pPr>
            <w:r w:rsidRPr="006303CB">
              <w:rPr>
                <w:bCs/>
              </w:rPr>
              <w:t>за время консультирования предоставить ответ на поставленные вопросы невозможно;</w:t>
            </w:r>
          </w:p>
          <w:p w:rsidR="000068FF" w:rsidRPr="006303CB" w:rsidRDefault="000068FF" w:rsidP="002C4210">
            <w:pPr>
              <w:outlineLvl w:val="1"/>
              <w:rPr>
                <w:bCs/>
              </w:rPr>
            </w:pPr>
            <w:r w:rsidRPr="006303CB">
              <w:rPr>
                <w:bCs/>
              </w:rPr>
              <w:t>ответ на поставленные вопросы требует дополнительного запроса сведений.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8FF" w:rsidRPr="006303CB" w:rsidRDefault="000068FF" w:rsidP="002C4210">
            <w:pPr>
              <w:jc w:val="center"/>
              <w:rPr>
                <w:iCs/>
              </w:rPr>
            </w:pPr>
            <w:r w:rsidRPr="006303CB">
              <w:rPr>
                <w:iCs/>
              </w:rPr>
              <w:lastRenderedPageBreak/>
              <w:t>По мере обращения контролируемых лиц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8FF" w:rsidRPr="006303CB" w:rsidRDefault="00F8136A" w:rsidP="002C4210">
            <w:pPr>
              <w:jc w:val="center"/>
              <w:rPr>
                <w:iCs/>
              </w:rPr>
            </w:pPr>
            <w:r>
              <w:t>Администрация сельсовета</w:t>
            </w:r>
          </w:p>
        </w:tc>
      </w:tr>
    </w:tbl>
    <w:p w:rsidR="000068FF" w:rsidRPr="00725CFB" w:rsidRDefault="000068FF" w:rsidP="000068FF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0068FF" w:rsidRPr="00547E87" w:rsidRDefault="000068FF" w:rsidP="000068FF">
      <w:pPr>
        <w:shd w:val="clear" w:color="auto" w:fill="FFFFFF"/>
        <w:jc w:val="center"/>
        <w:rPr>
          <w:rFonts w:ascii="Liberation Serif" w:hAnsi="Liberation Serif"/>
          <w:b/>
          <w:bCs/>
          <w:color w:val="000000"/>
          <w:sz w:val="28"/>
          <w:szCs w:val="28"/>
        </w:rPr>
      </w:pPr>
      <w:r w:rsidRPr="00A47F97">
        <w:rPr>
          <w:b/>
          <w:spacing w:val="2"/>
          <w:sz w:val="28"/>
          <w:szCs w:val="28"/>
        </w:rPr>
        <w:t>Раздел 4.</w:t>
      </w:r>
      <w:r w:rsidR="00332602">
        <w:rPr>
          <w:b/>
          <w:spacing w:val="2"/>
          <w:sz w:val="28"/>
          <w:szCs w:val="28"/>
        </w:rPr>
        <w:t xml:space="preserve"> </w:t>
      </w:r>
      <w:r w:rsidRPr="00547E87">
        <w:rPr>
          <w:rFonts w:ascii="Liberation Serif" w:hAnsi="Liberation Serif"/>
          <w:b/>
          <w:bCs/>
          <w:color w:val="000000"/>
          <w:sz w:val="28"/>
          <w:szCs w:val="28"/>
        </w:rPr>
        <w:t>Показатели результативности и эффективности программы</w:t>
      </w:r>
      <w:r w:rsidR="00332602">
        <w:rPr>
          <w:rFonts w:ascii="Liberation Serif" w:hAnsi="Liberation Serif"/>
          <w:b/>
          <w:bCs/>
          <w:color w:val="000000"/>
          <w:sz w:val="28"/>
          <w:szCs w:val="28"/>
        </w:rPr>
        <w:t xml:space="preserve"> </w:t>
      </w:r>
      <w:r w:rsidRPr="00547E87">
        <w:rPr>
          <w:rFonts w:ascii="Liberation Serif" w:hAnsi="Liberation Serif"/>
          <w:b/>
          <w:bCs/>
          <w:color w:val="000000"/>
          <w:sz w:val="28"/>
          <w:szCs w:val="28"/>
        </w:rPr>
        <w:t>профилактики рисков причинения вреда</w:t>
      </w:r>
    </w:p>
    <w:p w:rsidR="000068FF" w:rsidRPr="00F8380C" w:rsidRDefault="000068FF" w:rsidP="000068FF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F8380C">
        <w:rPr>
          <w:spacing w:val="2"/>
          <w:sz w:val="28"/>
          <w:szCs w:val="28"/>
        </w:rPr>
        <w:t>Мониторинг реализации Программы осуществляется на регулярной основе.</w:t>
      </w:r>
    </w:p>
    <w:p w:rsidR="000068FF" w:rsidRPr="00547E87" w:rsidRDefault="000068FF" w:rsidP="000068FF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547E87">
        <w:rPr>
          <w:rFonts w:ascii="Liberation Serif" w:hAnsi="Liberation Serif"/>
          <w:sz w:val="28"/>
          <w:szCs w:val="28"/>
        </w:rPr>
        <w:t xml:space="preserve">Результаты профилактической работы включаются в ежегодные доклады об осуществлении муниципального контроля и в виде отдельного информационного сообщения размещаются на официальном сайте </w:t>
      </w:r>
      <w:r>
        <w:rPr>
          <w:rFonts w:ascii="Liberation Serif" w:hAnsi="Liberation Serif"/>
          <w:sz w:val="28"/>
          <w:szCs w:val="28"/>
        </w:rPr>
        <w:t xml:space="preserve">Администрации </w:t>
      </w:r>
      <w:r w:rsidR="00332602">
        <w:rPr>
          <w:rFonts w:ascii="Liberation Serif" w:hAnsi="Liberation Serif"/>
          <w:sz w:val="28"/>
          <w:szCs w:val="28"/>
        </w:rPr>
        <w:t>Попереченского</w:t>
      </w:r>
      <w:r w:rsidR="003E6C9C">
        <w:rPr>
          <w:rFonts w:ascii="Liberation Serif" w:hAnsi="Liberation Serif"/>
          <w:sz w:val="28"/>
          <w:szCs w:val="28"/>
        </w:rPr>
        <w:t xml:space="preserve"> </w:t>
      </w:r>
      <w:r w:rsidR="00F8136A">
        <w:rPr>
          <w:rFonts w:ascii="Liberation Serif" w:hAnsi="Liberation Serif"/>
          <w:sz w:val="28"/>
          <w:szCs w:val="28"/>
        </w:rPr>
        <w:t xml:space="preserve">сельсовета </w:t>
      </w:r>
      <w:r>
        <w:rPr>
          <w:rFonts w:ascii="Liberation Serif" w:hAnsi="Liberation Serif"/>
          <w:sz w:val="28"/>
          <w:szCs w:val="28"/>
        </w:rPr>
        <w:t>Каменского района</w:t>
      </w:r>
      <w:r w:rsidR="003E6C9C">
        <w:rPr>
          <w:rFonts w:ascii="Liberation Serif" w:hAnsi="Liberation Serif"/>
          <w:sz w:val="28"/>
          <w:szCs w:val="28"/>
        </w:rPr>
        <w:t xml:space="preserve"> </w:t>
      </w:r>
      <w:r w:rsidR="00F8136A">
        <w:rPr>
          <w:rFonts w:ascii="Liberation Serif" w:hAnsi="Liberation Serif"/>
          <w:sz w:val="28"/>
          <w:szCs w:val="28"/>
        </w:rPr>
        <w:t xml:space="preserve">Алтайского края </w:t>
      </w:r>
      <w:r w:rsidRPr="00547E87">
        <w:rPr>
          <w:rFonts w:ascii="Liberation Serif" w:hAnsi="Liberation Serif"/>
          <w:sz w:val="28"/>
          <w:szCs w:val="28"/>
        </w:rPr>
        <w:t>в информационно-коммуникационной сети «Интернет».</w:t>
      </w:r>
    </w:p>
    <w:p w:rsidR="00F20AC1" w:rsidRDefault="000068FF" w:rsidP="00B305D7">
      <w:pPr>
        <w:ind w:firstLine="709"/>
        <w:jc w:val="both"/>
        <w:rPr>
          <w:rStyle w:val="bumpedfont15"/>
          <w:b/>
          <w:bCs/>
          <w:sz w:val="28"/>
          <w:szCs w:val="28"/>
        </w:rPr>
      </w:pPr>
      <w:r w:rsidRPr="00547E87">
        <w:rPr>
          <w:rFonts w:ascii="Liberation Serif" w:hAnsi="Liberation Serif"/>
          <w:sz w:val="28"/>
          <w:szCs w:val="28"/>
        </w:rPr>
        <w:t>Ожидаемый результат Программы - снижение количества выявленных нарушений обязательных требований, требований, установленных муниципальными правовыми актами при увеличении количества и качества проводим</w:t>
      </w:r>
      <w:r w:rsidR="00B305D7">
        <w:rPr>
          <w:rFonts w:ascii="Liberation Serif" w:hAnsi="Liberation Serif"/>
          <w:sz w:val="28"/>
          <w:szCs w:val="28"/>
        </w:rPr>
        <w:t>ых профилактических мероприятий.</w:t>
      </w:r>
    </w:p>
    <w:sectPr w:rsidR="00F20AC1" w:rsidSect="00F94671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3CB6" w:rsidRDefault="00373CB6" w:rsidP="003D45FF">
      <w:r>
        <w:separator/>
      </w:r>
    </w:p>
  </w:endnote>
  <w:endnote w:type="continuationSeparator" w:id="0">
    <w:p w:rsidR="00373CB6" w:rsidRDefault="00373CB6" w:rsidP="003D4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XO Thames">
    <w:altName w:val="Times New Roman"/>
    <w:charset w:val="CC"/>
    <w:family w:val="roman"/>
    <w:pitch w:val="variable"/>
    <w:sig w:usb0="800006FF" w:usb1="0000285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3CB6" w:rsidRDefault="00373CB6" w:rsidP="003D45FF">
      <w:r>
        <w:separator/>
      </w:r>
    </w:p>
  </w:footnote>
  <w:footnote w:type="continuationSeparator" w:id="0">
    <w:p w:rsidR="00373CB6" w:rsidRDefault="00373CB6" w:rsidP="003D45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60197500"/>
      <w:docPartObj>
        <w:docPartGallery w:val="Page Numbers (Top of Page)"/>
        <w:docPartUnique/>
      </w:docPartObj>
    </w:sdtPr>
    <w:sdtEndPr/>
    <w:sdtContent>
      <w:p w:rsidR="00F94671" w:rsidRDefault="003D565E">
        <w:pPr>
          <w:pStyle w:val="af2"/>
          <w:jc w:val="center"/>
        </w:pPr>
        <w:r>
          <w:fldChar w:fldCharType="begin"/>
        </w:r>
        <w:r w:rsidR="00161CD9">
          <w:instrText xml:space="preserve"> PAGE   \* MERGEFORMAT </w:instrText>
        </w:r>
        <w:r>
          <w:fldChar w:fldCharType="separate"/>
        </w:r>
        <w:r w:rsidR="00F66FB3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F94671" w:rsidRDefault="00F94671">
    <w:pPr>
      <w:pStyle w:val="af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949"/>
    <w:rsid w:val="000068FF"/>
    <w:rsid w:val="00014D10"/>
    <w:rsid w:val="00024212"/>
    <w:rsid w:val="00027022"/>
    <w:rsid w:val="000354AC"/>
    <w:rsid w:val="00057844"/>
    <w:rsid w:val="0005796B"/>
    <w:rsid w:val="00074451"/>
    <w:rsid w:val="000828C5"/>
    <w:rsid w:val="000E2C97"/>
    <w:rsid w:val="000F0DFA"/>
    <w:rsid w:val="00102FAB"/>
    <w:rsid w:val="00113162"/>
    <w:rsid w:val="001233E0"/>
    <w:rsid w:val="001470B0"/>
    <w:rsid w:val="00161CD9"/>
    <w:rsid w:val="001721B5"/>
    <w:rsid w:val="001963E3"/>
    <w:rsid w:val="001A6DA3"/>
    <w:rsid w:val="001B4D43"/>
    <w:rsid w:val="001C5FD9"/>
    <w:rsid w:val="001C62A2"/>
    <w:rsid w:val="001D3128"/>
    <w:rsid w:val="001E2C51"/>
    <w:rsid w:val="001E7672"/>
    <w:rsid w:val="002110C1"/>
    <w:rsid w:val="00211DF0"/>
    <w:rsid w:val="0023413E"/>
    <w:rsid w:val="00237C79"/>
    <w:rsid w:val="00251F4A"/>
    <w:rsid w:val="00282949"/>
    <w:rsid w:val="002C05E2"/>
    <w:rsid w:val="002D071A"/>
    <w:rsid w:val="002D17BE"/>
    <w:rsid w:val="00316E19"/>
    <w:rsid w:val="00332602"/>
    <w:rsid w:val="00342FF8"/>
    <w:rsid w:val="00351037"/>
    <w:rsid w:val="00361E73"/>
    <w:rsid w:val="00373CB6"/>
    <w:rsid w:val="0037549C"/>
    <w:rsid w:val="003A4DB5"/>
    <w:rsid w:val="003C706B"/>
    <w:rsid w:val="003D45FF"/>
    <w:rsid w:val="003D565E"/>
    <w:rsid w:val="003D7A62"/>
    <w:rsid w:val="003E5378"/>
    <w:rsid w:val="003E6C9C"/>
    <w:rsid w:val="003F1BBD"/>
    <w:rsid w:val="00402AC4"/>
    <w:rsid w:val="0040386E"/>
    <w:rsid w:val="0041680F"/>
    <w:rsid w:val="0042693B"/>
    <w:rsid w:val="00451210"/>
    <w:rsid w:val="004B0BB5"/>
    <w:rsid w:val="004C2010"/>
    <w:rsid w:val="004C41DB"/>
    <w:rsid w:val="004D6845"/>
    <w:rsid w:val="004D7CA4"/>
    <w:rsid w:val="004F2C68"/>
    <w:rsid w:val="00505888"/>
    <w:rsid w:val="00541278"/>
    <w:rsid w:val="00552CD0"/>
    <w:rsid w:val="005728C8"/>
    <w:rsid w:val="00584C34"/>
    <w:rsid w:val="005B0C39"/>
    <w:rsid w:val="005D1B77"/>
    <w:rsid w:val="00605806"/>
    <w:rsid w:val="006336C2"/>
    <w:rsid w:val="006541C8"/>
    <w:rsid w:val="00654947"/>
    <w:rsid w:val="00661875"/>
    <w:rsid w:val="006631B7"/>
    <w:rsid w:val="006708B3"/>
    <w:rsid w:val="0068776C"/>
    <w:rsid w:val="00693D81"/>
    <w:rsid w:val="007516D6"/>
    <w:rsid w:val="007663C8"/>
    <w:rsid w:val="00785F67"/>
    <w:rsid w:val="007B6539"/>
    <w:rsid w:val="007C59AF"/>
    <w:rsid w:val="007F79A4"/>
    <w:rsid w:val="007F7E56"/>
    <w:rsid w:val="00811524"/>
    <w:rsid w:val="00827165"/>
    <w:rsid w:val="00891782"/>
    <w:rsid w:val="008948DC"/>
    <w:rsid w:val="008953A4"/>
    <w:rsid w:val="008A4EEE"/>
    <w:rsid w:val="008D11E3"/>
    <w:rsid w:val="008D55F5"/>
    <w:rsid w:val="008F67AA"/>
    <w:rsid w:val="008F6B1C"/>
    <w:rsid w:val="00913F3D"/>
    <w:rsid w:val="00931D1F"/>
    <w:rsid w:val="00940CED"/>
    <w:rsid w:val="009676AE"/>
    <w:rsid w:val="009A3A64"/>
    <w:rsid w:val="00A725C0"/>
    <w:rsid w:val="00A76A96"/>
    <w:rsid w:val="00AC184A"/>
    <w:rsid w:val="00AF0C06"/>
    <w:rsid w:val="00AF5678"/>
    <w:rsid w:val="00B305D7"/>
    <w:rsid w:val="00B87956"/>
    <w:rsid w:val="00BB1FBD"/>
    <w:rsid w:val="00BC42FB"/>
    <w:rsid w:val="00BD2143"/>
    <w:rsid w:val="00BE68A6"/>
    <w:rsid w:val="00BF02FA"/>
    <w:rsid w:val="00BF248D"/>
    <w:rsid w:val="00C2754F"/>
    <w:rsid w:val="00C27AF1"/>
    <w:rsid w:val="00C36AB9"/>
    <w:rsid w:val="00CB2FBE"/>
    <w:rsid w:val="00CC7BD6"/>
    <w:rsid w:val="00CE26FF"/>
    <w:rsid w:val="00D01FA6"/>
    <w:rsid w:val="00D121EE"/>
    <w:rsid w:val="00D203E6"/>
    <w:rsid w:val="00D26650"/>
    <w:rsid w:val="00D846A9"/>
    <w:rsid w:val="00D903E4"/>
    <w:rsid w:val="00DD370E"/>
    <w:rsid w:val="00E13016"/>
    <w:rsid w:val="00E23D4D"/>
    <w:rsid w:val="00E23DB7"/>
    <w:rsid w:val="00E27167"/>
    <w:rsid w:val="00E41654"/>
    <w:rsid w:val="00EC0086"/>
    <w:rsid w:val="00EC3295"/>
    <w:rsid w:val="00EF1677"/>
    <w:rsid w:val="00F20AC1"/>
    <w:rsid w:val="00F2426A"/>
    <w:rsid w:val="00F3107D"/>
    <w:rsid w:val="00F66FB3"/>
    <w:rsid w:val="00F75CC1"/>
    <w:rsid w:val="00F8136A"/>
    <w:rsid w:val="00F904DE"/>
    <w:rsid w:val="00F94671"/>
    <w:rsid w:val="00FA1CF8"/>
    <w:rsid w:val="00FA37F9"/>
    <w:rsid w:val="00FF21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4CF21E-EDAD-4999-BAD2-683A97D08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55F5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C5FD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41680F"/>
    <w:pPr>
      <w:spacing w:before="120" w:after="120" w:line="276" w:lineRule="auto"/>
      <w:outlineLvl w:val="1"/>
    </w:pPr>
    <w:rPr>
      <w:rFonts w:ascii="XO Thames" w:eastAsia="Times New Roman" w:hAnsi="XO Thames"/>
      <w:b/>
      <w:color w:val="00A0FF"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55F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D55F5"/>
    <w:rPr>
      <w:color w:val="800080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D55F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D55F5"/>
    <w:rPr>
      <w:rFonts w:ascii="Tahoma" w:hAnsi="Tahoma" w:cs="Tahoma"/>
      <w:sz w:val="16"/>
      <w:szCs w:val="16"/>
      <w:lang w:eastAsia="ru-RU"/>
    </w:rPr>
  </w:style>
  <w:style w:type="paragraph" w:customStyle="1" w:styleId="s3">
    <w:name w:val="s3"/>
    <w:basedOn w:val="a"/>
    <w:rsid w:val="008D55F5"/>
    <w:pPr>
      <w:spacing w:before="100" w:beforeAutospacing="1" w:after="100" w:afterAutospacing="1"/>
    </w:pPr>
  </w:style>
  <w:style w:type="paragraph" w:customStyle="1" w:styleId="s4">
    <w:name w:val="s4"/>
    <w:basedOn w:val="a"/>
    <w:rsid w:val="008D55F5"/>
    <w:pPr>
      <w:spacing w:before="100" w:beforeAutospacing="1" w:after="100" w:afterAutospacing="1"/>
    </w:pPr>
  </w:style>
  <w:style w:type="paragraph" w:customStyle="1" w:styleId="s7">
    <w:name w:val="s7"/>
    <w:basedOn w:val="a"/>
    <w:rsid w:val="008D55F5"/>
    <w:pPr>
      <w:spacing w:before="100" w:beforeAutospacing="1" w:after="100" w:afterAutospacing="1"/>
    </w:pPr>
  </w:style>
  <w:style w:type="paragraph" w:customStyle="1" w:styleId="s9">
    <w:name w:val="s9"/>
    <w:basedOn w:val="a"/>
    <w:rsid w:val="008D55F5"/>
    <w:pPr>
      <w:spacing w:before="100" w:beforeAutospacing="1" w:after="100" w:afterAutospacing="1"/>
    </w:pPr>
  </w:style>
  <w:style w:type="paragraph" w:customStyle="1" w:styleId="s10">
    <w:name w:val="s10"/>
    <w:basedOn w:val="a"/>
    <w:rsid w:val="008D55F5"/>
    <w:pPr>
      <w:spacing w:before="100" w:beforeAutospacing="1" w:after="100" w:afterAutospacing="1"/>
    </w:pPr>
  </w:style>
  <w:style w:type="paragraph" w:customStyle="1" w:styleId="s12">
    <w:name w:val="s12"/>
    <w:basedOn w:val="a"/>
    <w:rsid w:val="008D55F5"/>
    <w:pPr>
      <w:spacing w:before="100" w:beforeAutospacing="1" w:after="100" w:afterAutospacing="1"/>
    </w:pPr>
  </w:style>
  <w:style w:type="paragraph" w:customStyle="1" w:styleId="s15">
    <w:name w:val="s15"/>
    <w:basedOn w:val="a"/>
    <w:rsid w:val="008D55F5"/>
    <w:pPr>
      <w:spacing w:before="100" w:beforeAutospacing="1" w:after="100" w:afterAutospacing="1"/>
    </w:pPr>
  </w:style>
  <w:style w:type="paragraph" w:customStyle="1" w:styleId="s16">
    <w:name w:val="s16"/>
    <w:basedOn w:val="a"/>
    <w:rsid w:val="008D55F5"/>
    <w:pPr>
      <w:spacing w:before="100" w:beforeAutospacing="1" w:after="100" w:afterAutospacing="1"/>
    </w:pPr>
  </w:style>
  <w:style w:type="paragraph" w:customStyle="1" w:styleId="s18">
    <w:name w:val="s18"/>
    <w:basedOn w:val="a"/>
    <w:rsid w:val="008D55F5"/>
    <w:pPr>
      <w:spacing w:before="100" w:beforeAutospacing="1" w:after="100" w:afterAutospacing="1"/>
    </w:pPr>
  </w:style>
  <w:style w:type="paragraph" w:customStyle="1" w:styleId="s19">
    <w:name w:val="s19"/>
    <w:basedOn w:val="a"/>
    <w:rsid w:val="008D55F5"/>
    <w:pPr>
      <w:spacing w:before="100" w:beforeAutospacing="1" w:after="100" w:afterAutospacing="1"/>
    </w:pPr>
  </w:style>
  <w:style w:type="paragraph" w:customStyle="1" w:styleId="s20">
    <w:name w:val="s20"/>
    <w:basedOn w:val="a"/>
    <w:rsid w:val="008D55F5"/>
    <w:pPr>
      <w:spacing w:before="100" w:beforeAutospacing="1" w:after="100" w:afterAutospacing="1"/>
    </w:pPr>
  </w:style>
  <w:style w:type="paragraph" w:customStyle="1" w:styleId="s24">
    <w:name w:val="s24"/>
    <w:basedOn w:val="a"/>
    <w:rsid w:val="008D55F5"/>
    <w:pPr>
      <w:spacing w:before="100" w:beforeAutospacing="1" w:after="100" w:afterAutospacing="1"/>
    </w:pPr>
  </w:style>
  <w:style w:type="paragraph" w:customStyle="1" w:styleId="s25">
    <w:name w:val="s25"/>
    <w:basedOn w:val="a"/>
    <w:rsid w:val="008D55F5"/>
    <w:pPr>
      <w:spacing w:before="100" w:beforeAutospacing="1" w:after="100" w:afterAutospacing="1"/>
    </w:pPr>
  </w:style>
  <w:style w:type="paragraph" w:customStyle="1" w:styleId="s26">
    <w:name w:val="s26"/>
    <w:basedOn w:val="a"/>
    <w:rsid w:val="008D55F5"/>
    <w:pPr>
      <w:spacing w:before="100" w:beforeAutospacing="1" w:after="100" w:afterAutospacing="1"/>
    </w:pPr>
  </w:style>
  <w:style w:type="paragraph" w:customStyle="1" w:styleId="s29">
    <w:name w:val="s29"/>
    <w:basedOn w:val="a"/>
    <w:rsid w:val="008D55F5"/>
    <w:pPr>
      <w:spacing w:before="100" w:beforeAutospacing="1" w:after="100" w:afterAutospacing="1"/>
    </w:pPr>
  </w:style>
  <w:style w:type="paragraph" w:customStyle="1" w:styleId="s30">
    <w:name w:val="s30"/>
    <w:basedOn w:val="a"/>
    <w:rsid w:val="008D55F5"/>
    <w:pPr>
      <w:spacing w:before="100" w:beforeAutospacing="1" w:after="100" w:afterAutospacing="1"/>
    </w:pPr>
  </w:style>
  <w:style w:type="paragraph" w:customStyle="1" w:styleId="s31">
    <w:name w:val="s31"/>
    <w:basedOn w:val="a"/>
    <w:rsid w:val="008D55F5"/>
    <w:pPr>
      <w:spacing w:before="100" w:beforeAutospacing="1" w:after="100" w:afterAutospacing="1"/>
    </w:pPr>
  </w:style>
  <w:style w:type="paragraph" w:customStyle="1" w:styleId="s32">
    <w:name w:val="s32"/>
    <w:basedOn w:val="a"/>
    <w:rsid w:val="008D55F5"/>
    <w:pPr>
      <w:spacing w:before="100" w:beforeAutospacing="1" w:after="100" w:afterAutospacing="1"/>
    </w:pPr>
  </w:style>
  <w:style w:type="paragraph" w:customStyle="1" w:styleId="s33">
    <w:name w:val="s33"/>
    <w:basedOn w:val="a"/>
    <w:rsid w:val="008D55F5"/>
    <w:pPr>
      <w:spacing w:before="100" w:beforeAutospacing="1" w:after="100" w:afterAutospacing="1"/>
    </w:pPr>
  </w:style>
  <w:style w:type="paragraph" w:customStyle="1" w:styleId="s34">
    <w:name w:val="s34"/>
    <w:basedOn w:val="a"/>
    <w:rsid w:val="008D55F5"/>
    <w:pPr>
      <w:spacing w:before="100" w:beforeAutospacing="1" w:after="100" w:afterAutospacing="1"/>
    </w:pPr>
  </w:style>
  <w:style w:type="paragraph" w:customStyle="1" w:styleId="s36">
    <w:name w:val="s36"/>
    <w:basedOn w:val="a"/>
    <w:rsid w:val="008D55F5"/>
    <w:pPr>
      <w:spacing w:before="100" w:beforeAutospacing="1" w:after="100" w:afterAutospacing="1"/>
    </w:pPr>
  </w:style>
  <w:style w:type="paragraph" w:customStyle="1" w:styleId="s37">
    <w:name w:val="s37"/>
    <w:basedOn w:val="a"/>
    <w:rsid w:val="008D55F5"/>
    <w:pPr>
      <w:spacing w:before="100" w:beforeAutospacing="1" w:after="100" w:afterAutospacing="1"/>
    </w:pPr>
  </w:style>
  <w:style w:type="paragraph" w:customStyle="1" w:styleId="s39">
    <w:name w:val="s39"/>
    <w:basedOn w:val="a"/>
    <w:rsid w:val="008D55F5"/>
    <w:pPr>
      <w:spacing w:before="100" w:beforeAutospacing="1" w:after="100" w:afterAutospacing="1"/>
    </w:pPr>
  </w:style>
  <w:style w:type="paragraph" w:customStyle="1" w:styleId="s40">
    <w:name w:val="s40"/>
    <w:basedOn w:val="a"/>
    <w:rsid w:val="008D55F5"/>
    <w:pPr>
      <w:spacing w:before="100" w:beforeAutospacing="1" w:after="100" w:afterAutospacing="1"/>
    </w:pPr>
  </w:style>
  <w:style w:type="paragraph" w:customStyle="1" w:styleId="s41">
    <w:name w:val="s41"/>
    <w:basedOn w:val="a"/>
    <w:rsid w:val="008D55F5"/>
    <w:pPr>
      <w:spacing w:before="100" w:beforeAutospacing="1" w:after="100" w:afterAutospacing="1"/>
    </w:pPr>
  </w:style>
  <w:style w:type="paragraph" w:customStyle="1" w:styleId="s42">
    <w:name w:val="s42"/>
    <w:basedOn w:val="a"/>
    <w:rsid w:val="008D55F5"/>
    <w:pPr>
      <w:spacing w:before="100" w:beforeAutospacing="1" w:after="100" w:afterAutospacing="1"/>
    </w:pPr>
  </w:style>
  <w:style w:type="paragraph" w:customStyle="1" w:styleId="s44">
    <w:name w:val="s44"/>
    <w:basedOn w:val="a"/>
    <w:rsid w:val="008D55F5"/>
    <w:pPr>
      <w:spacing w:before="100" w:beforeAutospacing="1" w:after="100" w:afterAutospacing="1"/>
    </w:pPr>
  </w:style>
  <w:style w:type="paragraph" w:customStyle="1" w:styleId="s45">
    <w:name w:val="s45"/>
    <w:basedOn w:val="a"/>
    <w:rsid w:val="008D55F5"/>
    <w:pPr>
      <w:spacing w:before="100" w:beforeAutospacing="1" w:after="100" w:afterAutospacing="1"/>
    </w:pPr>
  </w:style>
  <w:style w:type="paragraph" w:customStyle="1" w:styleId="s48">
    <w:name w:val="s48"/>
    <w:basedOn w:val="a"/>
    <w:rsid w:val="008D55F5"/>
    <w:pPr>
      <w:spacing w:before="100" w:beforeAutospacing="1" w:after="100" w:afterAutospacing="1"/>
    </w:pPr>
  </w:style>
  <w:style w:type="paragraph" w:customStyle="1" w:styleId="s49">
    <w:name w:val="s49"/>
    <w:basedOn w:val="a"/>
    <w:rsid w:val="008D55F5"/>
    <w:pPr>
      <w:spacing w:before="100" w:beforeAutospacing="1" w:after="100" w:afterAutospacing="1"/>
    </w:pPr>
  </w:style>
  <w:style w:type="paragraph" w:customStyle="1" w:styleId="s50">
    <w:name w:val="s50"/>
    <w:basedOn w:val="a"/>
    <w:rsid w:val="008D55F5"/>
    <w:pPr>
      <w:spacing w:before="100" w:beforeAutospacing="1" w:after="100" w:afterAutospacing="1"/>
    </w:pPr>
  </w:style>
  <w:style w:type="paragraph" w:customStyle="1" w:styleId="s52">
    <w:name w:val="s52"/>
    <w:basedOn w:val="a"/>
    <w:rsid w:val="008D55F5"/>
    <w:pPr>
      <w:spacing w:before="100" w:beforeAutospacing="1" w:after="100" w:afterAutospacing="1"/>
    </w:pPr>
  </w:style>
  <w:style w:type="paragraph" w:customStyle="1" w:styleId="s55">
    <w:name w:val="s55"/>
    <w:basedOn w:val="a"/>
    <w:rsid w:val="008D55F5"/>
    <w:pPr>
      <w:spacing w:before="100" w:beforeAutospacing="1" w:after="100" w:afterAutospacing="1"/>
    </w:pPr>
  </w:style>
  <w:style w:type="paragraph" w:customStyle="1" w:styleId="s56">
    <w:name w:val="s56"/>
    <w:basedOn w:val="a"/>
    <w:rsid w:val="008D55F5"/>
    <w:pPr>
      <w:spacing w:before="100" w:beforeAutospacing="1" w:after="100" w:afterAutospacing="1"/>
    </w:pPr>
  </w:style>
  <w:style w:type="paragraph" w:customStyle="1" w:styleId="s59">
    <w:name w:val="s59"/>
    <w:basedOn w:val="a"/>
    <w:rsid w:val="008D55F5"/>
    <w:pPr>
      <w:spacing w:before="100" w:beforeAutospacing="1" w:after="100" w:afterAutospacing="1"/>
    </w:pPr>
  </w:style>
  <w:style w:type="paragraph" w:customStyle="1" w:styleId="s61">
    <w:name w:val="s61"/>
    <w:basedOn w:val="a"/>
    <w:rsid w:val="008D55F5"/>
    <w:pPr>
      <w:spacing w:before="100" w:beforeAutospacing="1" w:after="100" w:afterAutospacing="1"/>
    </w:pPr>
  </w:style>
  <w:style w:type="paragraph" w:customStyle="1" w:styleId="s62">
    <w:name w:val="s62"/>
    <w:basedOn w:val="a"/>
    <w:rsid w:val="008D55F5"/>
    <w:pPr>
      <w:spacing w:before="100" w:beforeAutospacing="1" w:after="100" w:afterAutospacing="1"/>
    </w:pPr>
  </w:style>
  <w:style w:type="character" w:customStyle="1" w:styleId="s2">
    <w:name w:val="s2"/>
    <w:basedOn w:val="a0"/>
    <w:rsid w:val="008D55F5"/>
  </w:style>
  <w:style w:type="character" w:customStyle="1" w:styleId="bumpedfont15">
    <w:name w:val="bumpedfont15"/>
    <w:basedOn w:val="a0"/>
    <w:rsid w:val="008D55F5"/>
  </w:style>
  <w:style w:type="character" w:customStyle="1" w:styleId="s5">
    <w:name w:val="s5"/>
    <w:basedOn w:val="a0"/>
    <w:rsid w:val="008D55F5"/>
  </w:style>
  <w:style w:type="character" w:customStyle="1" w:styleId="s6">
    <w:name w:val="s6"/>
    <w:basedOn w:val="a0"/>
    <w:rsid w:val="008D55F5"/>
  </w:style>
  <w:style w:type="character" w:customStyle="1" w:styleId="s8">
    <w:name w:val="s8"/>
    <w:basedOn w:val="a0"/>
    <w:rsid w:val="008D55F5"/>
  </w:style>
  <w:style w:type="character" w:customStyle="1" w:styleId="s11">
    <w:name w:val="s11"/>
    <w:basedOn w:val="a0"/>
    <w:rsid w:val="008D55F5"/>
  </w:style>
  <w:style w:type="character" w:customStyle="1" w:styleId="s13">
    <w:name w:val="s13"/>
    <w:basedOn w:val="a0"/>
    <w:rsid w:val="008D55F5"/>
  </w:style>
  <w:style w:type="character" w:customStyle="1" w:styleId="s14">
    <w:name w:val="s14"/>
    <w:basedOn w:val="a0"/>
    <w:rsid w:val="008D55F5"/>
  </w:style>
  <w:style w:type="character" w:customStyle="1" w:styleId="s17">
    <w:name w:val="s17"/>
    <w:basedOn w:val="a0"/>
    <w:rsid w:val="008D55F5"/>
  </w:style>
  <w:style w:type="character" w:customStyle="1" w:styleId="s21">
    <w:name w:val="s21"/>
    <w:basedOn w:val="a0"/>
    <w:rsid w:val="008D55F5"/>
  </w:style>
  <w:style w:type="character" w:customStyle="1" w:styleId="s22">
    <w:name w:val="s22"/>
    <w:basedOn w:val="a0"/>
    <w:rsid w:val="008D55F5"/>
  </w:style>
  <w:style w:type="character" w:customStyle="1" w:styleId="s23">
    <w:name w:val="s23"/>
    <w:basedOn w:val="a0"/>
    <w:rsid w:val="008D55F5"/>
  </w:style>
  <w:style w:type="character" w:customStyle="1" w:styleId="s27">
    <w:name w:val="s27"/>
    <w:basedOn w:val="a0"/>
    <w:rsid w:val="008D55F5"/>
  </w:style>
  <w:style w:type="character" w:customStyle="1" w:styleId="s28">
    <w:name w:val="s28"/>
    <w:basedOn w:val="a0"/>
    <w:rsid w:val="008D55F5"/>
  </w:style>
  <w:style w:type="character" w:customStyle="1" w:styleId="s35">
    <w:name w:val="s35"/>
    <w:basedOn w:val="a0"/>
    <w:rsid w:val="008D55F5"/>
  </w:style>
  <w:style w:type="character" w:customStyle="1" w:styleId="s38">
    <w:name w:val="s38"/>
    <w:basedOn w:val="a0"/>
    <w:rsid w:val="008D55F5"/>
  </w:style>
  <w:style w:type="character" w:customStyle="1" w:styleId="s43">
    <w:name w:val="s43"/>
    <w:basedOn w:val="a0"/>
    <w:rsid w:val="008D55F5"/>
  </w:style>
  <w:style w:type="character" w:customStyle="1" w:styleId="s46">
    <w:name w:val="s46"/>
    <w:basedOn w:val="a0"/>
    <w:rsid w:val="008D55F5"/>
  </w:style>
  <w:style w:type="character" w:customStyle="1" w:styleId="s47">
    <w:name w:val="s47"/>
    <w:basedOn w:val="a0"/>
    <w:rsid w:val="008D55F5"/>
  </w:style>
  <w:style w:type="character" w:customStyle="1" w:styleId="s53">
    <w:name w:val="s53"/>
    <w:basedOn w:val="a0"/>
    <w:rsid w:val="008D55F5"/>
  </w:style>
  <w:style w:type="character" w:customStyle="1" w:styleId="s54">
    <w:name w:val="s54"/>
    <w:basedOn w:val="a0"/>
    <w:rsid w:val="008D55F5"/>
  </w:style>
  <w:style w:type="character" w:customStyle="1" w:styleId="s58">
    <w:name w:val="s58"/>
    <w:basedOn w:val="a0"/>
    <w:rsid w:val="008D55F5"/>
  </w:style>
  <w:style w:type="character" w:customStyle="1" w:styleId="s67">
    <w:name w:val="s67"/>
    <w:basedOn w:val="a0"/>
    <w:rsid w:val="008D55F5"/>
  </w:style>
  <w:style w:type="character" w:customStyle="1" w:styleId="s68">
    <w:name w:val="s68"/>
    <w:basedOn w:val="a0"/>
    <w:rsid w:val="008D55F5"/>
  </w:style>
  <w:style w:type="character" w:customStyle="1" w:styleId="emailstyle80">
    <w:name w:val="emailstyle80"/>
    <w:basedOn w:val="a0"/>
    <w:semiHidden/>
    <w:rsid w:val="008D55F5"/>
    <w:rPr>
      <w:rFonts w:ascii="Calibri" w:hAnsi="Calibri" w:cs="Calibri" w:hint="default"/>
      <w:color w:val="1F497D"/>
    </w:rPr>
  </w:style>
  <w:style w:type="character" w:customStyle="1" w:styleId="emailstyle81">
    <w:name w:val="emailstyle81"/>
    <w:basedOn w:val="a0"/>
    <w:semiHidden/>
    <w:rsid w:val="008D55F5"/>
    <w:rPr>
      <w:rFonts w:ascii="Calibri" w:hAnsi="Calibri" w:cs="Calibri" w:hint="default"/>
      <w:color w:val="1F497D"/>
    </w:rPr>
  </w:style>
  <w:style w:type="character" w:styleId="a7">
    <w:name w:val="annotation reference"/>
    <w:basedOn w:val="a0"/>
    <w:uiPriority w:val="99"/>
    <w:semiHidden/>
    <w:unhideWhenUsed/>
    <w:rsid w:val="00361E7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361E7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361E73"/>
    <w:rPr>
      <w:rFonts w:ascii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361E7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361E73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c">
    <w:name w:val="List Paragraph"/>
    <w:basedOn w:val="a"/>
    <w:link w:val="ad"/>
    <w:rsid w:val="005B0C39"/>
    <w:pPr>
      <w:widowControl w:val="0"/>
      <w:ind w:left="720"/>
      <w:contextualSpacing/>
    </w:pPr>
    <w:rPr>
      <w:rFonts w:ascii="Arial" w:eastAsia="Times New Roman" w:hAnsi="Arial"/>
      <w:sz w:val="20"/>
      <w:szCs w:val="20"/>
    </w:rPr>
  </w:style>
  <w:style w:type="character" w:customStyle="1" w:styleId="ad">
    <w:name w:val="Абзац списка Знак"/>
    <w:link w:val="ac"/>
    <w:locked/>
    <w:rsid w:val="005B0C39"/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Footnote">
    <w:name w:val="Footnote"/>
    <w:basedOn w:val="a"/>
    <w:link w:val="Footnote1"/>
    <w:rsid w:val="008948DC"/>
    <w:pPr>
      <w:widowControl w:val="0"/>
    </w:pPr>
    <w:rPr>
      <w:rFonts w:ascii="Arial" w:eastAsia="Times New Roman" w:hAnsi="Arial"/>
      <w:sz w:val="20"/>
      <w:szCs w:val="20"/>
    </w:rPr>
  </w:style>
  <w:style w:type="character" w:customStyle="1" w:styleId="Footnote1">
    <w:name w:val="Footnote1"/>
    <w:link w:val="Footnote"/>
    <w:locked/>
    <w:rsid w:val="008948DC"/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1"/>
    <w:uiPriority w:val="99"/>
    <w:rsid w:val="004C2010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uiPriority w:val="99"/>
    <w:locked/>
    <w:rsid w:val="004C2010"/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1680F"/>
    <w:rPr>
      <w:rFonts w:ascii="XO Thames" w:eastAsia="Times New Roman" w:hAnsi="XO Thames" w:cs="Times New Roman"/>
      <w:b/>
      <w:color w:val="00A0FF"/>
      <w:sz w:val="26"/>
      <w:szCs w:val="20"/>
      <w:lang w:eastAsia="ru-RU"/>
    </w:rPr>
  </w:style>
  <w:style w:type="character" w:styleId="ae">
    <w:name w:val="Strong"/>
    <w:uiPriority w:val="99"/>
    <w:qFormat/>
    <w:rsid w:val="004D7CA4"/>
    <w:rPr>
      <w:rFonts w:cs="Times New Roman"/>
      <w:b/>
      <w:bCs/>
    </w:rPr>
  </w:style>
  <w:style w:type="paragraph" w:customStyle="1" w:styleId="ConsPlusTitle">
    <w:name w:val="ConsPlusTitle"/>
    <w:link w:val="ConsPlusTitle1"/>
    <w:uiPriority w:val="99"/>
    <w:rsid w:val="00C27AF1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ru-RU"/>
    </w:rPr>
  </w:style>
  <w:style w:type="character" w:customStyle="1" w:styleId="ConsPlusTitle1">
    <w:name w:val="ConsPlusTitle1"/>
    <w:link w:val="ConsPlusTitle"/>
    <w:uiPriority w:val="99"/>
    <w:locked/>
    <w:rsid w:val="00C27AF1"/>
    <w:rPr>
      <w:rFonts w:ascii="Times New Roman" w:eastAsia="Times New Roman" w:hAnsi="Times New Roman" w:cs="Times New Roman"/>
      <w:b/>
      <w:sz w:val="24"/>
      <w:lang w:eastAsia="ru-RU"/>
    </w:rPr>
  </w:style>
  <w:style w:type="paragraph" w:styleId="af">
    <w:name w:val="Body Text Indent"/>
    <w:basedOn w:val="a"/>
    <w:link w:val="af0"/>
    <w:uiPriority w:val="99"/>
    <w:semiHidden/>
    <w:rsid w:val="00C27AF1"/>
    <w:pPr>
      <w:widowControl w:val="0"/>
      <w:ind w:firstLine="485"/>
      <w:jc w:val="both"/>
    </w:pPr>
    <w:rPr>
      <w:rFonts w:eastAsia="Times New Roman"/>
      <w:color w:val="000000"/>
      <w:sz w:val="28"/>
    </w:r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C27AF1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paragraph" w:customStyle="1" w:styleId="21">
    <w:name w:val="Без интервала2"/>
    <w:rsid w:val="00E41654"/>
    <w:pPr>
      <w:spacing w:after="0" w:line="240" w:lineRule="auto"/>
    </w:pPr>
    <w:rPr>
      <w:rFonts w:ascii="Calibri" w:eastAsia="Times New Roman" w:hAnsi="Calibri" w:cs="Times New Roman"/>
    </w:rPr>
  </w:style>
  <w:style w:type="character" w:styleId="af1">
    <w:name w:val="Emphasis"/>
    <w:qFormat/>
    <w:rsid w:val="00F20AC1"/>
    <w:rPr>
      <w:i/>
      <w:iCs/>
    </w:rPr>
  </w:style>
  <w:style w:type="paragraph" w:styleId="af2">
    <w:name w:val="header"/>
    <w:basedOn w:val="a"/>
    <w:link w:val="af3"/>
    <w:uiPriority w:val="99"/>
    <w:unhideWhenUsed/>
    <w:rsid w:val="00F94671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F94671"/>
    <w:rPr>
      <w:rFonts w:ascii="Times New Roman" w:hAnsi="Times New Roman" w:cs="Times New Roman"/>
      <w:sz w:val="24"/>
      <w:szCs w:val="24"/>
      <w:lang w:eastAsia="ru-RU"/>
    </w:rPr>
  </w:style>
  <w:style w:type="paragraph" w:styleId="af4">
    <w:name w:val="footer"/>
    <w:basedOn w:val="a"/>
    <w:link w:val="af5"/>
    <w:uiPriority w:val="99"/>
    <w:semiHidden/>
    <w:unhideWhenUsed/>
    <w:rsid w:val="00F94671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semiHidden/>
    <w:rsid w:val="00F94671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C5FD9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0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B4171D-2496-4F6A-9543-439B245563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1279</Words>
  <Characters>7293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Игоревна Айвазян</dc:creator>
  <cp:lastModifiedBy>Пользователь</cp:lastModifiedBy>
  <cp:revision>7</cp:revision>
  <cp:lastPrinted>2023-11-02T09:41:00Z</cp:lastPrinted>
  <dcterms:created xsi:type="dcterms:W3CDTF">2024-07-31T02:47:00Z</dcterms:created>
  <dcterms:modified xsi:type="dcterms:W3CDTF">2024-07-31T03:19:00Z</dcterms:modified>
</cp:coreProperties>
</file>