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F6" w:rsidRPr="00B673F6" w:rsidRDefault="00B673F6" w:rsidP="00B673F6">
      <w:pPr>
        <w:keepNext/>
        <w:ind w:firstLine="851"/>
        <w:jc w:val="center"/>
        <w:rPr>
          <w:b/>
          <w:sz w:val="28"/>
        </w:rPr>
      </w:pPr>
      <w:r w:rsidRPr="00B673F6">
        <w:rPr>
          <w:b/>
          <w:sz w:val="28"/>
        </w:rPr>
        <w:t>РОССИЙСКАЯ ФЕДЕРАЦИЯ</w:t>
      </w:r>
    </w:p>
    <w:p w:rsidR="00B673F6" w:rsidRPr="00B673F6" w:rsidRDefault="00CD341E" w:rsidP="00B673F6">
      <w:pPr>
        <w:keepNext/>
        <w:ind w:firstLine="851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D6417A">
        <w:rPr>
          <w:b/>
          <w:sz w:val="28"/>
        </w:rPr>
        <w:t>Попереченского</w:t>
      </w:r>
      <w:r w:rsidR="00B673F6" w:rsidRPr="00B673F6">
        <w:rPr>
          <w:b/>
          <w:sz w:val="28"/>
        </w:rPr>
        <w:t xml:space="preserve"> сельсовета</w:t>
      </w:r>
    </w:p>
    <w:p w:rsidR="00B673F6" w:rsidRPr="00B673F6" w:rsidRDefault="00B673F6" w:rsidP="00B673F6">
      <w:pPr>
        <w:keepNext/>
        <w:ind w:firstLine="851"/>
        <w:jc w:val="center"/>
        <w:rPr>
          <w:b/>
          <w:sz w:val="28"/>
        </w:rPr>
      </w:pPr>
      <w:r w:rsidRPr="00B673F6">
        <w:rPr>
          <w:b/>
          <w:sz w:val="28"/>
        </w:rPr>
        <w:t>Каменского района Алтайского края</w:t>
      </w:r>
    </w:p>
    <w:p w:rsidR="00B673F6" w:rsidRPr="00B673F6" w:rsidRDefault="00B673F6" w:rsidP="00B673F6">
      <w:pPr>
        <w:keepNext/>
        <w:ind w:firstLine="851"/>
        <w:jc w:val="center"/>
        <w:rPr>
          <w:b/>
          <w:sz w:val="28"/>
        </w:rPr>
      </w:pPr>
    </w:p>
    <w:p w:rsidR="00B673F6" w:rsidRPr="00B673F6" w:rsidRDefault="00B673F6" w:rsidP="00B673F6">
      <w:pPr>
        <w:keepNext/>
        <w:ind w:firstLine="851"/>
        <w:jc w:val="center"/>
        <w:outlineLvl w:val="0"/>
        <w:rPr>
          <w:b/>
          <w:sz w:val="44"/>
        </w:rPr>
      </w:pPr>
      <w:r w:rsidRPr="00B673F6">
        <w:rPr>
          <w:b/>
          <w:sz w:val="44"/>
        </w:rPr>
        <w:t>П О С Т А Н О В Л Е Н И Е</w:t>
      </w:r>
    </w:p>
    <w:p w:rsidR="00B673F6" w:rsidRPr="00B673F6" w:rsidRDefault="00B673F6" w:rsidP="00B673F6">
      <w:pPr>
        <w:keepNext/>
        <w:rPr>
          <w:b/>
          <w:sz w:val="28"/>
        </w:rPr>
      </w:pPr>
    </w:p>
    <w:p w:rsidR="0060328F" w:rsidRDefault="00D6417A" w:rsidP="00B673F6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CD341E">
        <w:rPr>
          <w:b/>
          <w:sz w:val="28"/>
          <w:szCs w:val="28"/>
        </w:rPr>
        <w:t xml:space="preserve">.07.2024№ </w:t>
      </w:r>
      <w:r>
        <w:rPr>
          <w:b/>
          <w:sz w:val="28"/>
          <w:szCs w:val="28"/>
        </w:rPr>
        <w:t>1</w:t>
      </w:r>
      <w:r w:rsidR="00B673F6" w:rsidRPr="00B673F6">
        <w:rPr>
          <w:b/>
          <w:sz w:val="28"/>
          <w:szCs w:val="28"/>
        </w:rPr>
        <w:t xml:space="preserve">2        </w:t>
      </w:r>
      <w:r>
        <w:rPr>
          <w:b/>
          <w:sz w:val="28"/>
          <w:szCs w:val="28"/>
        </w:rPr>
        <w:t xml:space="preserve">            </w:t>
      </w:r>
      <w:r w:rsidR="00B673F6" w:rsidRPr="00B673F6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  <w:r w:rsidR="00B673F6" w:rsidRPr="00B673F6">
        <w:rPr>
          <w:b/>
          <w:sz w:val="28"/>
          <w:szCs w:val="28"/>
        </w:rPr>
        <w:t xml:space="preserve">           </w:t>
      </w:r>
      <w:r w:rsidR="00CD341E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Поперечное</w:t>
      </w:r>
    </w:p>
    <w:p w:rsidR="00CD341E" w:rsidRDefault="00CD341E" w:rsidP="00B673F6">
      <w:pPr>
        <w:keepNext/>
        <w:jc w:val="both"/>
        <w:rPr>
          <w:b/>
          <w:sz w:val="28"/>
          <w:szCs w:val="28"/>
        </w:rPr>
      </w:pPr>
    </w:p>
    <w:p w:rsidR="0060328F" w:rsidRDefault="0060328F" w:rsidP="0060328F">
      <w:pPr>
        <w:keepNext/>
        <w:ind w:right="41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 утверждении индикаторов риска нарушения обязательных требований, используемых при осуществлении муниципального контроля</w:t>
      </w:r>
      <w:r w:rsidR="00CD341E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 благоустройства</w:t>
      </w:r>
    </w:p>
    <w:p w:rsidR="00B15B57" w:rsidRPr="00A63F91" w:rsidRDefault="00B15B57" w:rsidP="00B15B57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B15B57" w:rsidRDefault="00A20F7A" w:rsidP="00B15B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</w:t>
      </w:r>
      <w:r w:rsidR="00B673F6">
        <w:rPr>
          <w:sz w:val="28"/>
          <w:szCs w:val="28"/>
        </w:rPr>
        <w:t>ом</w:t>
      </w:r>
      <w:r w:rsidRPr="00BA2C20">
        <w:rPr>
          <w:sz w:val="28"/>
          <w:szCs w:val="28"/>
        </w:rPr>
        <w:t xml:space="preserve"> муниципального образования </w:t>
      </w:r>
      <w:r w:rsidR="00B673F6">
        <w:rPr>
          <w:sz w:val="28"/>
          <w:szCs w:val="28"/>
        </w:rPr>
        <w:t xml:space="preserve">сельское поселение </w:t>
      </w:r>
      <w:proofErr w:type="spellStart"/>
      <w:r w:rsidR="00D6417A">
        <w:rPr>
          <w:sz w:val="28"/>
          <w:szCs w:val="28"/>
        </w:rPr>
        <w:t>Попереченский</w:t>
      </w:r>
      <w:proofErr w:type="spellEnd"/>
      <w:r w:rsidR="00B673F6">
        <w:rPr>
          <w:sz w:val="28"/>
          <w:szCs w:val="28"/>
        </w:rPr>
        <w:t xml:space="preserve"> сельсовет </w:t>
      </w:r>
      <w:r w:rsidRPr="00BA2C20">
        <w:rPr>
          <w:sz w:val="28"/>
          <w:szCs w:val="28"/>
        </w:rPr>
        <w:t>Каменск</w:t>
      </w:r>
      <w:r w:rsidR="00B673F6">
        <w:rPr>
          <w:sz w:val="28"/>
          <w:szCs w:val="28"/>
        </w:rPr>
        <w:t>ого</w:t>
      </w:r>
      <w:r w:rsidRPr="00BA2C20">
        <w:rPr>
          <w:sz w:val="28"/>
          <w:szCs w:val="28"/>
        </w:rPr>
        <w:t xml:space="preserve"> район</w:t>
      </w:r>
      <w:r w:rsidR="00B673F6">
        <w:rPr>
          <w:sz w:val="28"/>
          <w:szCs w:val="28"/>
        </w:rPr>
        <w:t>а</w:t>
      </w:r>
      <w:r w:rsidRPr="00BA2C20">
        <w:rPr>
          <w:sz w:val="28"/>
          <w:szCs w:val="28"/>
        </w:rPr>
        <w:t xml:space="preserve"> Алтайско</w:t>
      </w:r>
      <w:r>
        <w:rPr>
          <w:sz w:val="28"/>
          <w:szCs w:val="28"/>
        </w:rPr>
        <w:t xml:space="preserve">го края, </w:t>
      </w:r>
    </w:p>
    <w:p w:rsidR="00A20F7A" w:rsidRPr="00A20F7A" w:rsidRDefault="00A20F7A" w:rsidP="00B15B57">
      <w:pPr>
        <w:ind w:firstLine="567"/>
        <w:jc w:val="both"/>
        <w:rPr>
          <w:sz w:val="28"/>
          <w:szCs w:val="16"/>
        </w:rPr>
      </w:pPr>
    </w:p>
    <w:p w:rsidR="00B15B57" w:rsidRDefault="00B15B57" w:rsidP="00B15B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15B57" w:rsidRDefault="00B15B57" w:rsidP="00B15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3310">
        <w:rPr>
          <w:sz w:val="28"/>
          <w:szCs w:val="28"/>
        </w:rPr>
        <w:t xml:space="preserve">Утвердить </w:t>
      </w:r>
      <w:r w:rsidR="00A63F91">
        <w:rPr>
          <w:sz w:val="28"/>
          <w:szCs w:val="28"/>
        </w:rPr>
        <w:t xml:space="preserve">индикаторы риска нарушения обязательных требований, используемых при осуществлении </w:t>
      </w:r>
      <w:r w:rsidR="00A20F7A">
        <w:rPr>
          <w:sz w:val="28"/>
          <w:szCs w:val="28"/>
        </w:rPr>
        <w:t>муниципального контроля</w:t>
      </w:r>
      <w:r w:rsidR="00CD341E">
        <w:rPr>
          <w:sz w:val="28"/>
          <w:szCs w:val="28"/>
        </w:rPr>
        <w:t xml:space="preserve"> </w:t>
      </w:r>
      <w:r w:rsidR="00C60A01">
        <w:rPr>
          <w:sz w:val="28"/>
          <w:szCs w:val="28"/>
        </w:rPr>
        <w:t>в сфере благоустройства</w:t>
      </w:r>
      <w:r w:rsidR="00A63F91">
        <w:rPr>
          <w:sz w:val="28"/>
          <w:szCs w:val="28"/>
        </w:rPr>
        <w:t>(прилагается).</w:t>
      </w:r>
    </w:p>
    <w:p w:rsidR="00A63F91" w:rsidRDefault="000A0FD8" w:rsidP="00A63F91">
      <w:pPr>
        <w:keepNext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pacing w:val="50"/>
          <w:sz w:val="28"/>
          <w:szCs w:val="28"/>
        </w:rPr>
        <w:tab/>
      </w:r>
      <w:r w:rsidR="00B92010">
        <w:rPr>
          <w:spacing w:val="50"/>
          <w:sz w:val="28"/>
          <w:szCs w:val="28"/>
        </w:rPr>
        <w:t>2</w:t>
      </w:r>
      <w:r w:rsidR="00A20F7A">
        <w:rPr>
          <w:sz w:val="28"/>
          <w:szCs w:val="28"/>
        </w:rPr>
        <w:t>. Разместить н</w:t>
      </w:r>
      <w:r w:rsidR="00A63F91">
        <w:rPr>
          <w:sz w:val="28"/>
          <w:szCs w:val="28"/>
        </w:rPr>
        <w:t>астоящее постановление на официальном сайте Администрации</w:t>
      </w:r>
      <w:r w:rsidR="00CD341E">
        <w:rPr>
          <w:sz w:val="28"/>
          <w:szCs w:val="28"/>
        </w:rPr>
        <w:t xml:space="preserve"> </w:t>
      </w:r>
      <w:r w:rsidR="00D6417A">
        <w:rPr>
          <w:sz w:val="28"/>
          <w:szCs w:val="28"/>
        </w:rPr>
        <w:t>Попереченского</w:t>
      </w:r>
      <w:r w:rsidR="00B673F6">
        <w:rPr>
          <w:sz w:val="28"/>
          <w:szCs w:val="28"/>
        </w:rPr>
        <w:t xml:space="preserve"> сельсовета </w:t>
      </w:r>
      <w:r w:rsidR="00A63F91">
        <w:rPr>
          <w:sz w:val="28"/>
          <w:szCs w:val="28"/>
        </w:rPr>
        <w:t>Каменского района Алтайского края.</w:t>
      </w:r>
    </w:p>
    <w:p w:rsidR="00A63F91" w:rsidRDefault="00A63F91" w:rsidP="00A63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B673F6">
        <w:rPr>
          <w:sz w:val="28"/>
          <w:szCs w:val="28"/>
        </w:rPr>
        <w:t>оставляю за собой.</w:t>
      </w:r>
    </w:p>
    <w:p w:rsidR="00696403" w:rsidRDefault="00696403" w:rsidP="00A63F91">
      <w:pPr>
        <w:keepNext/>
        <w:tabs>
          <w:tab w:val="left" w:pos="0"/>
        </w:tabs>
        <w:ind w:right="-1"/>
        <w:jc w:val="both"/>
        <w:rPr>
          <w:sz w:val="28"/>
          <w:szCs w:val="28"/>
        </w:rPr>
      </w:pPr>
    </w:p>
    <w:p w:rsidR="00696403" w:rsidRDefault="00696403" w:rsidP="00A453BC">
      <w:pPr>
        <w:ind w:firstLine="708"/>
        <w:jc w:val="both"/>
        <w:rPr>
          <w:sz w:val="28"/>
          <w:szCs w:val="28"/>
        </w:rPr>
      </w:pPr>
    </w:p>
    <w:p w:rsidR="00B15B57" w:rsidRDefault="00AD5B46" w:rsidP="00B15B5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673F6">
        <w:rPr>
          <w:sz w:val="28"/>
          <w:szCs w:val="28"/>
        </w:rPr>
        <w:t>сельсовета</w:t>
      </w:r>
      <w:r w:rsidR="00D6417A">
        <w:rPr>
          <w:sz w:val="28"/>
          <w:szCs w:val="28"/>
        </w:rPr>
        <w:t xml:space="preserve">                                                                           </w:t>
      </w:r>
      <w:r w:rsidR="00AC55CB">
        <w:rPr>
          <w:sz w:val="28"/>
          <w:szCs w:val="28"/>
        </w:rPr>
        <w:t xml:space="preserve">        </w:t>
      </w:r>
      <w:r w:rsidR="00D6417A">
        <w:rPr>
          <w:sz w:val="28"/>
          <w:szCs w:val="28"/>
        </w:rPr>
        <w:t xml:space="preserve">И.А. </w:t>
      </w:r>
      <w:proofErr w:type="spellStart"/>
      <w:r w:rsidR="00D6417A">
        <w:rPr>
          <w:sz w:val="28"/>
          <w:szCs w:val="28"/>
        </w:rPr>
        <w:t>Дворских</w:t>
      </w:r>
      <w:proofErr w:type="spellEnd"/>
    </w:p>
    <w:p w:rsidR="00B15B57" w:rsidRPr="00F76F00" w:rsidRDefault="00B15B57" w:rsidP="00B15B57">
      <w:pPr>
        <w:jc w:val="both"/>
      </w:pPr>
    </w:p>
    <w:p w:rsidR="00424C2B" w:rsidRDefault="00424C2B" w:rsidP="00424C2B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B673F6" w:rsidRDefault="00B673F6" w:rsidP="00A20F7A">
      <w:pPr>
        <w:pStyle w:val="2"/>
        <w:spacing w:line="276" w:lineRule="auto"/>
        <w:ind w:left="5670" w:hanging="6"/>
        <w:jc w:val="both"/>
        <w:rPr>
          <w:rFonts w:ascii="Times New Roman" w:hAnsi="Times New Roman"/>
          <w:sz w:val="28"/>
          <w:szCs w:val="28"/>
        </w:rPr>
      </w:pPr>
    </w:p>
    <w:p w:rsidR="00B673F6" w:rsidRDefault="00B673F6" w:rsidP="00A20F7A">
      <w:pPr>
        <w:pStyle w:val="2"/>
        <w:spacing w:line="276" w:lineRule="auto"/>
        <w:ind w:left="5670" w:hanging="6"/>
        <w:jc w:val="both"/>
        <w:rPr>
          <w:rFonts w:ascii="Times New Roman" w:hAnsi="Times New Roman"/>
          <w:sz w:val="28"/>
          <w:szCs w:val="28"/>
        </w:rPr>
      </w:pPr>
    </w:p>
    <w:p w:rsidR="00B673F6" w:rsidRDefault="00B673F6" w:rsidP="00A20F7A">
      <w:pPr>
        <w:pStyle w:val="2"/>
        <w:spacing w:line="276" w:lineRule="auto"/>
        <w:ind w:left="5670" w:hanging="6"/>
        <w:jc w:val="both"/>
        <w:rPr>
          <w:rFonts w:ascii="Times New Roman" w:hAnsi="Times New Roman"/>
          <w:sz w:val="28"/>
          <w:szCs w:val="28"/>
        </w:rPr>
      </w:pPr>
    </w:p>
    <w:p w:rsidR="00A153D8" w:rsidRDefault="00A153D8" w:rsidP="00A20F7A">
      <w:pPr>
        <w:pStyle w:val="2"/>
        <w:spacing w:line="276" w:lineRule="auto"/>
        <w:ind w:left="5670" w:hanging="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6417A" w:rsidRDefault="00B15B57" w:rsidP="00D6417A">
      <w:pPr>
        <w:pStyle w:val="2"/>
        <w:spacing w:line="276" w:lineRule="auto"/>
        <w:ind w:left="5670" w:hanging="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CF30BC">
        <w:rPr>
          <w:rFonts w:ascii="Times New Roman" w:hAnsi="Times New Roman"/>
          <w:sz w:val="28"/>
          <w:szCs w:val="28"/>
        </w:rPr>
        <w:t>Ы</w:t>
      </w:r>
    </w:p>
    <w:p w:rsidR="00BD3B1D" w:rsidRDefault="00CD341E" w:rsidP="00D6417A">
      <w:pPr>
        <w:pStyle w:val="2"/>
        <w:spacing w:line="276" w:lineRule="auto"/>
        <w:ind w:left="5670" w:hanging="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63FC4" w:rsidRPr="00C77143">
        <w:rPr>
          <w:rFonts w:ascii="Times New Roman" w:hAnsi="Times New Roman"/>
          <w:sz w:val="28"/>
          <w:szCs w:val="28"/>
        </w:rPr>
        <w:t>постановлени</w:t>
      </w:r>
      <w:r w:rsidR="00663FC4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B15B57" w:rsidRPr="00C7714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673F6">
        <w:rPr>
          <w:rFonts w:ascii="Times New Roman" w:hAnsi="Times New Roman"/>
          <w:sz w:val="28"/>
          <w:szCs w:val="28"/>
        </w:rPr>
        <w:t>сельсовета</w:t>
      </w:r>
    </w:p>
    <w:p w:rsidR="00B92010" w:rsidRDefault="00CD341E" w:rsidP="00D6417A">
      <w:pPr>
        <w:pStyle w:val="2"/>
        <w:tabs>
          <w:tab w:val="left" w:pos="5670"/>
        </w:tabs>
        <w:spacing w:line="276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15B57" w:rsidRPr="00C77143">
        <w:rPr>
          <w:rFonts w:ascii="Times New Roman" w:hAnsi="Times New Roman"/>
          <w:sz w:val="28"/>
          <w:szCs w:val="28"/>
        </w:rPr>
        <w:t>т</w:t>
      </w:r>
      <w:r w:rsidR="00AC55CB">
        <w:rPr>
          <w:rFonts w:ascii="Times New Roman" w:hAnsi="Times New Roman"/>
          <w:sz w:val="28"/>
          <w:szCs w:val="28"/>
        </w:rPr>
        <w:t xml:space="preserve"> </w:t>
      </w:r>
      <w:r w:rsidR="00D6417A">
        <w:rPr>
          <w:rFonts w:ascii="Times New Roman" w:hAnsi="Times New Roman"/>
          <w:sz w:val="28"/>
          <w:szCs w:val="28"/>
        </w:rPr>
        <w:t>24</w:t>
      </w:r>
      <w:r w:rsidR="00E074A9">
        <w:rPr>
          <w:rFonts w:ascii="Times New Roman" w:hAnsi="Times New Roman"/>
          <w:sz w:val="28"/>
          <w:szCs w:val="28"/>
        </w:rPr>
        <w:t>.0</w:t>
      </w:r>
      <w:r w:rsidR="00B673F6">
        <w:rPr>
          <w:rFonts w:ascii="Times New Roman" w:hAnsi="Times New Roman"/>
          <w:sz w:val="28"/>
          <w:szCs w:val="28"/>
        </w:rPr>
        <w:t>7</w:t>
      </w:r>
      <w:r w:rsidR="00D6417A">
        <w:rPr>
          <w:rFonts w:ascii="Times New Roman" w:hAnsi="Times New Roman"/>
          <w:sz w:val="28"/>
          <w:szCs w:val="28"/>
        </w:rPr>
        <w:t xml:space="preserve">.2024  </w:t>
      </w:r>
      <w:r w:rsidR="00D05A9B">
        <w:rPr>
          <w:rFonts w:ascii="Times New Roman" w:hAnsi="Times New Roman"/>
          <w:sz w:val="28"/>
          <w:szCs w:val="28"/>
        </w:rPr>
        <w:t xml:space="preserve"> № </w:t>
      </w:r>
      <w:r w:rsidR="00D6417A">
        <w:rPr>
          <w:rFonts w:ascii="Times New Roman" w:hAnsi="Times New Roman"/>
          <w:sz w:val="28"/>
          <w:szCs w:val="28"/>
        </w:rPr>
        <w:t>1</w:t>
      </w:r>
      <w:r w:rsidR="00B673F6">
        <w:rPr>
          <w:rFonts w:ascii="Times New Roman" w:hAnsi="Times New Roman"/>
          <w:sz w:val="28"/>
          <w:szCs w:val="28"/>
        </w:rPr>
        <w:t>2</w:t>
      </w:r>
    </w:p>
    <w:p w:rsidR="00B92010" w:rsidRDefault="00B92010" w:rsidP="00B92010">
      <w:pPr>
        <w:pStyle w:val="2"/>
        <w:tabs>
          <w:tab w:val="left" w:pos="5670"/>
        </w:tabs>
        <w:spacing w:line="276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63F91" w:rsidRPr="004A0592" w:rsidRDefault="00A63F91" w:rsidP="00A63F9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92"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требований, используемы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A0592">
        <w:rPr>
          <w:rFonts w:ascii="Times New Roman" w:hAnsi="Times New Roman" w:cs="Times New Roman"/>
          <w:b/>
          <w:sz w:val="28"/>
          <w:szCs w:val="28"/>
        </w:rPr>
        <w:t xml:space="preserve"> при осуществлении </w:t>
      </w:r>
      <w:r w:rsidR="00A20F7A" w:rsidRPr="00A20F7A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C973D6" w:rsidRPr="00C973D6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</w:p>
    <w:p w:rsidR="00A63F91" w:rsidRPr="004A0592" w:rsidRDefault="00A63F91" w:rsidP="00A63F91">
      <w:pPr>
        <w:pStyle w:val="Standard"/>
        <w:jc w:val="center"/>
      </w:pPr>
    </w:p>
    <w:p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1. Индикаторами риска нарушения обязательных требований при осуществлении муниципального контроля в сфере благоустройства являются:</w:t>
      </w:r>
    </w:p>
    <w:p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выявление признаков нарушения Правил благоустройства выявленных при проведении контрольных мероприятий без взаимодействия с контролируемыми лицами;</w:t>
      </w:r>
    </w:p>
    <w:p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наличие двух и более жалоб (обращений) в течение одного года на контролируемое лицо, содержащих информацию о нарушении обязательных требований в сфере благоустройства, к обеспечению доступности для инвалидов социальной, инженерной и транспортной инфраструктур и предоставляемых услуг;</w:t>
      </w:r>
    </w:p>
    <w:p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отсутствие информации об исполнении предписания об устранении выявленных нарушений обязательных требований, если исполнение данного предписания невозможно проверить после проведения контрольного мероприятия без взаимодействия с контролируемыми лицами.</w:t>
      </w:r>
    </w:p>
    <w:p w:rsidR="00A20F7A" w:rsidRPr="00A20F7A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 xml:space="preserve"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21009D">
        <w:rPr>
          <w:sz w:val="28"/>
          <w:szCs w:val="28"/>
        </w:rPr>
        <w:t>прослеживаемость</w:t>
      </w:r>
      <w:proofErr w:type="spellEnd"/>
      <w:r w:rsidRPr="0021009D">
        <w:rPr>
          <w:sz w:val="28"/>
          <w:szCs w:val="28"/>
        </w:rPr>
        <w:t>, учет, автоматическую фиксацию информации, и иные сведения об объектах контроля.</w:t>
      </w:r>
    </w:p>
    <w:sectPr w:rsidR="00A20F7A" w:rsidRPr="00A20F7A" w:rsidSect="00CF30B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AF" w:rsidRDefault="00E94BAF" w:rsidP="00DA39F2">
      <w:r>
        <w:separator/>
      </w:r>
    </w:p>
  </w:endnote>
  <w:endnote w:type="continuationSeparator" w:id="0">
    <w:p w:rsidR="00E94BAF" w:rsidRDefault="00E94BAF" w:rsidP="00DA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AF" w:rsidRDefault="00E94BAF" w:rsidP="00DA39F2">
      <w:r>
        <w:separator/>
      </w:r>
    </w:p>
  </w:footnote>
  <w:footnote w:type="continuationSeparator" w:id="0">
    <w:p w:rsidR="00E94BAF" w:rsidRDefault="00E94BAF" w:rsidP="00DA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7CA" w:rsidRDefault="00512BC6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67C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67CA" w:rsidRDefault="001867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7CA" w:rsidRPr="00A20F7A" w:rsidRDefault="00512BC6" w:rsidP="001867CA">
    <w:pPr>
      <w:pStyle w:val="a7"/>
      <w:framePr w:wrap="around" w:vAnchor="text" w:hAnchor="margin" w:xAlign="center" w:y="1"/>
      <w:rPr>
        <w:rStyle w:val="a9"/>
        <w:sz w:val="36"/>
      </w:rPr>
    </w:pPr>
    <w:r w:rsidRPr="00A20F7A">
      <w:rPr>
        <w:rStyle w:val="a9"/>
        <w:sz w:val="24"/>
      </w:rPr>
      <w:fldChar w:fldCharType="begin"/>
    </w:r>
    <w:r w:rsidR="001867CA" w:rsidRPr="00A20F7A">
      <w:rPr>
        <w:rStyle w:val="a9"/>
        <w:sz w:val="24"/>
      </w:rPr>
      <w:instrText xml:space="preserve">PAGE  </w:instrText>
    </w:r>
    <w:r w:rsidRPr="00A20F7A">
      <w:rPr>
        <w:rStyle w:val="a9"/>
        <w:sz w:val="24"/>
      </w:rPr>
      <w:fldChar w:fldCharType="separate"/>
    </w:r>
    <w:r w:rsidR="00A153D8">
      <w:rPr>
        <w:rStyle w:val="a9"/>
        <w:noProof/>
        <w:sz w:val="24"/>
      </w:rPr>
      <w:t>2</w:t>
    </w:r>
    <w:r w:rsidRPr="00A20F7A">
      <w:rPr>
        <w:rStyle w:val="a9"/>
        <w:sz w:val="24"/>
      </w:rPr>
      <w:fldChar w:fldCharType="end"/>
    </w:r>
  </w:p>
  <w:p w:rsidR="001867CA" w:rsidRDefault="001867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46941"/>
    <w:multiLevelType w:val="hybridMultilevel"/>
    <w:tmpl w:val="419A2BF0"/>
    <w:lvl w:ilvl="0" w:tplc="D6340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F8"/>
    <w:rsid w:val="00002E75"/>
    <w:rsid w:val="0009020D"/>
    <w:rsid w:val="00097D42"/>
    <w:rsid w:val="000A0FD8"/>
    <w:rsid w:val="000D1109"/>
    <w:rsid w:val="00115866"/>
    <w:rsid w:val="00185208"/>
    <w:rsid w:val="001867CA"/>
    <w:rsid w:val="001869F8"/>
    <w:rsid w:val="001B671A"/>
    <w:rsid w:val="001F0B7B"/>
    <w:rsid w:val="0021009D"/>
    <w:rsid w:val="00216D4C"/>
    <w:rsid w:val="00267348"/>
    <w:rsid w:val="002821D9"/>
    <w:rsid w:val="002F0BA1"/>
    <w:rsid w:val="00321C9C"/>
    <w:rsid w:val="0034337E"/>
    <w:rsid w:val="00376A9F"/>
    <w:rsid w:val="003963CC"/>
    <w:rsid w:val="003C1350"/>
    <w:rsid w:val="003E16C6"/>
    <w:rsid w:val="00401325"/>
    <w:rsid w:val="004070C1"/>
    <w:rsid w:val="00424C2B"/>
    <w:rsid w:val="00437C5E"/>
    <w:rsid w:val="00471C8B"/>
    <w:rsid w:val="004A680D"/>
    <w:rsid w:val="00512BC6"/>
    <w:rsid w:val="00587CB8"/>
    <w:rsid w:val="005A3365"/>
    <w:rsid w:val="0060328F"/>
    <w:rsid w:val="00663FC4"/>
    <w:rsid w:val="00673947"/>
    <w:rsid w:val="00696403"/>
    <w:rsid w:val="006B33D0"/>
    <w:rsid w:val="00704A5D"/>
    <w:rsid w:val="0075163A"/>
    <w:rsid w:val="00767EE1"/>
    <w:rsid w:val="0079102A"/>
    <w:rsid w:val="0079159D"/>
    <w:rsid w:val="007E4574"/>
    <w:rsid w:val="00816359"/>
    <w:rsid w:val="008262C7"/>
    <w:rsid w:val="008842F0"/>
    <w:rsid w:val="008B0F03"/>
    <w:rsid w:val="008E082A"/>
    <w:rsid w:val="00936571"/>
    <w:rsid w:val="0094779A"/>
    <w:rsid w:val="00952D93"/>
    <w:rsid w:val="00957AD8"/>
    <w:rsid w:val="00966A45"/>
    <w:rsid w:val="00976561"/>
    <w:rsid w:val="009B5FCF"/>
    <w:rsid w:val="009E6759"/>
    <w:rsid w:val="00A00AAC"/>
    <w:rsid w:val="00A00F78"/>
    <w:rsid w:val="00A153D8"/>
    <w:rsid w:val="00A20F7A"/>
    <w:rsid w:val="00A35E72"/>
    <w:rsid w:val="00A42F0C"/>
    <w:rsid w:val="00A453BC"/>
    <w:rsid w:val="00A63F91"/>
    <w:rsid w:val="00A7666B"/>
    <w:rsid w:val="00AA6359"/>
    <w:rsid w:val="00AB52E2"/>
    <w:rsid w:val="00AC55CB"/>
    <w:rsid w:val="00AD5B46"/>
    <w:rsid w:val="00B05CF2"/>
    <w:rsid w:val="00B15034"/>
    <w:rsid w:val="00B15B57"/>
    <w:rsid w:val="00B673F6"/>
    <w:rsid w:val="00B84879"/>
    <w:rsid w:val="00B92010"/>
    <w:rsid w:val="00BA23A3"/>
    <w:rsid w:val="00BB4C89"/>
    <w:rsid w:val="00BC7B7A"/>
    <w:rsid w:val="00BD3B1D"/>
    <w:rsid w:val="00C06E89"/>
    <w:rsid w:val="00C15510"/>
    <w:rsid w:val="00C26E58"/>
    <w:rsid w:val="00C60A01"/>
    <w:rsid w:val="00C63830"/>
    <w:rsid w:val="00C66CC7"/>
    <w:rsid w:val="00C737B5"/>
    <w:rsid w:val="00C75F43"/>
    <w:rsid w:val="00C973D6"/>
    <w:rsid w:val="00CA4887"/>
    <w:rsid w:val="00CD341E"/>
    <w:rsid w:val="00CD3B0E"/>
    <w:rsid w:val="00CF30BC"/>
    <w:rsid w:val="00D05A9B"/>
    <w:rsid w:val="00D1591E"/>
    <w:rsid w:val="00D36999"/>
    <w:rsid w:val="00D6417A"/>
    <w:rsid w:val="00D65346"/>
    <w:rsid w:val="00D86613"/>
    <w:rsid w:val="00D938F1"/>
    <w:rsid w:val="00DA39F2"/>
    <w:rsid w:val="00E074A9"/>
    <w:rsid w:val="00E33D08"/>
    <w:rsid w:val="00E94BAF"/>
    <w:rsid w:val="00ED2412"/>
    <w:rsid w:val="00EF3843"/>
    <w:rsid w:val="00F007F5"/>
    <w:rsid w:val="00F014B7"/>
    <w:rsid w:val="00F01F85"/>
    <w:rsid w:val="00F16BB9"/>
    <w:rsid w:val="00F317FE"/>
    <w:rsid w:val="00F96D06"/>
    <w:rsid w:val="00FA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11DF"/>
  <w15:docId w15:val="{D2DF711C-CD60-47B3-86D1-5F42F7BE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D3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6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rsid w:val="00D36999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36999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customStyle="1" w:styleId="Default">
    <w:name w:val="Default"/>
    <w:rsid w:val="00D36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6561"/>
    <w:pPr>
      <w:ind w:left="720"/>
      <w:contextualSpacing/>
    </w:pPr>
  </w:style>
  <w:style w:type="table" w:styleId="ad">
    <w:name w:val="Table Grid"/>
    <w:basedOn w:val="a1"/>
    <w:uiPriority w:val="59"/>
    <w:rsid w:val="000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73947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7394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52D9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5E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A63F9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A20F7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20F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C6526-E77D-48D0-8596-3B4DF399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Пользователь</cp:lastModifiedBy>
  <cp:revision>6</cp:revision>
  <cp:lastPrinted>2024-07-31T03:18:00Z</cp:lastPrinted>
  <dcterms:created xsi:type="dcterms:W3CDTF">2024-07-31T02:47:00Z</dcterms:created>
  <dcterms:modified xsi:type="dcterms:W3CDTF">2024-07-31T03:18:00Z</dcterms:modified>
</cp:coreProperties>
</file>