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B26D6" w14:textId="77777777" w:rsidR="00962A60" w:rsidRPr="006E3799" w:rsidRDefault="00962A60" w:rsidP="007C6B2F">
      <w:pPr>
        <w:pStyle w:val="a3"/>
        <w:keepNext/>
        <w:ind w:firstLine="0"/>
        <w:rPr>
          <w:szCs w:val="28"/>
        </w:rPr>
      </w:pPr>
      <w:proofErr w:type="gramStart"/>
      <w:r w:rsidRPr="006E3799">
        <w:rPr>
          <w:szCs w:val="28"/>
        </w:rPr>
        <w:t>РОССИЙСКАЯ  ФЕДЕРАЦИЯ</w:t>
      </w:r>
      <w:proofErr w:type="gramEnd"/>
    </w:p>
    <w:p w14:paraId="7C4DB5D5" w14:textId="27F51157" w:rsidR="00962A60" w:rsidRPr="006E3799" w:rsidRDefault="00962A60" w:rsidP="007C6B2F">
      <w:pPr>
        <w:pStyle w:val="a4"/>
        <w:keepNext/>
        <w:ind w:firstLine="0"/>
        <w:rPr>
          <w:szCs w:val="28"/>
        </w:rPr>
      </w:pPr>
      <w:r w:rsidRPr="006E3799">
        <w:rPr>
          <w:szCs w:val="28"/>
        </w:rPr>
        <w:t xml:space="preserve">Администрация </w:t>
      </w:r>
      <w:r w:rsidR="00CC65B4" w:rsidRPr="006E3799">
        <w:rPr>
          <w:szCs w:val="28"/>
        </w:rPr>
        <w:t>Попереченского</w:t>
      </w:r>
      <w:r w:rsidRPr="006E3799">
        <w:rPr>
          <w:szCs w:val="28"/>
        </w:rPr>
        <w:t xml:space="preserve"> сельсовета</w:t>
      </w:r>
    </w:p>
    <w:p w14:paraId="4C45A144" w14:textId="77777777" w:rsidR="00962A60" w:rsidRPr="006E3799" w:rsidRDefault="00962A60" w:rsidP="007C6B2F">
      <w:pPr>
        <w:pStyle w:val="a4"/>
        <w:keepNext/>
        <w:ind w:firstLine="0"/>
        <w:rPr>
          <w:szCs w:val="28"/>
        </w:rPr>
      </w:pPr>
      <w:r w:rsidRPr="006E3799">
        <w:rPr>
          <w:szCs w:val="28"/>
        </w:rPr>
        <w:t xml:space="preserve">Каменского </w:t>
      </w:r>
      <w:proofErr w:type="gramStart"/>
      <w:r w:rsidRPr="006E3799">
        <w:rPr>
          <w:szCs w:val="28"/>
        </w:rPr>
        <w:t>района  Алтайского</w:t>
      </w:r>
      <w:proofErr w:type="gramEnd"/>
      <w:r w:rsidRPr="006E3799">
        <w:rPr>
          <w:szCs w:val="28"/>
        </w:rPr>
        <w:t xml:space="preserve"> края</w:t>
      </w:r>
    </w:p>
    <w:p w14:paraId="26489555" w14:textId="77777777" w:rsidR="000D314E" w:rsidRPr="006E3799" w:rsidRDefault="000D314E" w:rsidP="00962A60">
      <w:pPr>
        <w:pStyle w:val="a4"/>
        <w:keepNext/>
        <w:rPr>
          <w:szCs w:val="28"/>
        </w:rPr>
      </w:pPr>
    </w:p>
    <w:p w14:paraId="4995995F" w14:textId="77777777" w:rsidR="00962A60" w:rsidRPr="006E3799" w:rsidRDefault="00962A60" w:rsidP="007C6B2F">
      <w:pPr>
        <w:pStyle w:val="1"/>
        <w:ind w:firstLine="0"/>
        <w:rPr>
          <w:szCs w:val="44"/>
        </w:rPr>
      </w:pPr>
      <w:r w:rsidRPr="006E3799">
        <w:rPr>
          <w:szCs w:val="44"/>
        </w:rPr>
        <w:t>П О С Т А Н О В Л Е Н И Е</w:t>
      </w:r>
    </w:p>
    <w:p w14:paraId="0B29B3E5" w14:textId="77777777" w:rsidR="00962A60" w:rsidRPr="006E3799" w:rsidRDefault="00962A60" w:rsidP="00962A60">
      <w:pPr>
        <w:keepNext/>
        <w:rPr>
          <w:b/>
          <w:sz w:val="28"/>
          <w:szCs w:val="28"/>
        </w:rPr>
      </w:pPr>
    </w:p>
    <w:p w14:paraId="59E71E9F" w14:textId="68D087E6" w:rsidR="00962A60" w:rsidRPr="006E3799" w:rsidRDefault="00CC65B4" w:rsidP="00962A60">
      <w:pPr>
        <w:keepNext/>
        <w:rPr>
          <w:b/>
          <w:sz w:val="28"/>
          <w:szCs w:val="28"/>
        </w:rPr>
      </w:pPr>
      <w:r w:rsidRPr="006E3799">
        <w:rPr>
          <w:b/>
          <w:sz w:val="28"/>
          <w:szCs w:val="28"/>
        </w:rPr>
        <w:t>19</w:t>
      </w:r>
      <w:r w:rsidR="0062417C" w:rsidRPr="006E3799">
        <w:rPr>
          <w:b/>
          <w:sz w:val="28"/>
          <w:szCs w:val="28"/>
        </w:rPr>
        <w:t>.</w:t>
      </w:r>
      <w:r w:rsidRPr="006E3799">
        <w:rPr>
          <w:b/>
          <w:sz w:val="28"/>
          <w:szCs w:val="28"/>
        </w:rPr>
        <w:t>08</w:t>
      </w:r>
      <w:r w:rsidR="00962A60" w:rsidRPr="006E3799">
        <w:rPr>
          <w:b/>
          <w:sz w:val="28"/>
          <w:szCs w:val="28"/>
        </w:rPr>
        <w:t>.20</w:t>
      </w:r>
      <w:r w:rsidR="00587828" w:rsidRPr="006E3799">
        <w:rPr>
          <w:b/>
          <w:sz w:val="28"/>
          <w:szCs w:val="28"/>
        </w:rPr>
        <w:t>2</w:t>
      </w:r>
      <w:r w:rsidR="008C5346" w:rsidRPr="006E3799">
        <w:rPr>
          <w:b/>
          <w:sz w:val="28"/>
          <w:szCs w:val="28"/>
        </w:rPr>
        <w:t>4</w:t>
      </w:r>
      <w:r w:rsidR="0018472F" w:rsidRPr="006E3799">
        <w:rPr>
          <w:b/>
          <w:sz w:val="28"/>
          <w:szCs w:val="28"/>
        </w:rPr>
        <w:t xml:space="preserve">   </w:t>
      </w:r>
      <w:r w:rsidR="00962A60" w:rsidRPr="006E3799">
        <w:rPr>
          <w:b/>
          <w:sz w:val="28"/>
          <w:szCs w:val="28"/>
        </w:rPr>
        <w:t>№</w:t>
      </w:r>
      <w:r w:rsidR="008914A7" w:rsidRPr="006E3799">
        <w:rPr>
          <w:b/>
          <w:sz w:val="28"/>
          <w:szCs w:val="28"/>
        </w:rPr>
        <w:t xml:space="preserve"> </w:t>
      </w:r>
      <w:r w:rsidRPr="006E3799">
        <w:rPr>
          <w:b/>
          <w:sz w:val="28"/>
          <w:szCs w:val="28"/>
        </w:rPr>
        <w:t>14</w:t>
      </w:r>
      <w:r w:rsidR="00962A60" w:rsidRPr="006E3799">
        <w:rPr>
          <w:b/>
          <w:sz w:val="28"/>
          <w:szCs w:val="28"/>
        </w:rPr>
        <w:t xml:space="preserve">                  </w:t>
      </w:r>
      <w:r w:rsidR="000707F6" w:rsidRPr="006E3799">
        <w:rPr>
          <w:b/>
          <w:sz w:val="28"/>
          <w:szCs w:val="28"/>
        </w:rPr>
        <w:t xml:space="preserve">  </w:t>
      </w:r>
      <w:r w:rsidR="00962A60" w:rsidRPr="006E3799">
        <w:rPr>
          <w:b/>
          <w:sz w:val="28"/>
          <w:szCs w:val="28"/>
        </w:rPr>
        <w:t xml:space="preserve">                          </w:t>
      </w:r>
      <w:r w:rsidR="00303F70" w:rsidRPr="006E3799">
        <w:rPr>
          <w:b/>
          <w:sz w:val="28"/>
          <w:szCs w:val="28"/>
        </w:rPr>
        <w:t xml:space="preserve">                   </w:t>
      </w:r>
      <w:r w:rsidR="0018472F" w:rsidRPr="006E3799">
        <w:rPr>
          <w:b/>
          <w:sz w:val="28"/>
          <w:szCs w:val="28"/>
        </w:rPr>
        <w:t xml:space="preserve"> </w:t>
      </w:r>
      <w:r w:rsidR="008C5346" w:rsidRPr="006E3799">
        <w:rPr>
          <w:b/>
          <w:sz w:val="28"/>
          <w:szCs w:val="28"/>
        </w:rPr>
        <w:t xml:space="preserve">   </w:t>
      </w:r>
      <w:r w:rsidR="0018472F" w:rsidRPr="006E3799">
        <w:rPr>
          <w:b/>
          <w:sz w:val="28"/>
          <w:szCs w:val="28"/>
        </w:rPr>
        <w:t xml:space="preserve">   </w:t>
      </w:r>
      <w:r w:rsidR="00962A60" w:rsidRPr="006E3799">
        <w:rPr>
          <w:b/>
          <w:sz w:val="28"/>
          <w:szCs w:val="28"/>
        </w:rPr>
        <w:t xml:space="preserve">       </w:t>
      </w:r>
      <w:r w:rsidRPr="006E3799">
        <w:rPr>
          <w:b/>
          <w:sz w:val="28"/>
          <w:szCs w:val="28"/>
        </w:rPr>
        <w:t>с. Поперечное</w:t>
      </w:r>
    </w:p>
    <w:p w14:paraId="128EB014" w14:textId="77777777" w:rsidR="00962A60" w:rsidRPr="006E3799" w:rsidRDefault="00962A60" w:rsidP="00962A60">
      <w:pPr>
        <w:keepNext/>
        <w:jc w:val="both"/>
        <w:rPr>
          <w:sz w:val="28"/>
          <w:szCs w:val="28"/>
        </w:rPr>
      </w:pPr>
    </w:p>
    <w:p w14:paraId="07059B7A" w14:textId="292909E4" w:rsidR="00962A60" w:rsidRPr="006E3799" w:rsidRDefault="00946E4B" w:rsidP="008F4269">
      <w:pPr>
        <w:keepNext/>
        <w:ind w:right="5102"/>
        <w:jc w:val="both"/>
        <w:rPr>
          <w:sz w:val="28"/>
          <w:szCs w:val="28"/>
        </w:rPr>
      </w:pPr>
      <w:bookmarkStart w:id="0" w:name="_Hlk62569006"/>
      <w:r w:rsidRPr="006E3799">
        <w:rPr>
          <w:sz w:val="28"/>
          <w:szCs w:val="28"/>
        </w:rPr>
        <w:t xml:space="preserve">Об утверждении плана мероприятий («дорожной карты») по взысканию дебиторской задолженности по платежам в бюджет муниципального образования </w:t>
      </w:r>
      <w:proofErr w:type="spellStart"/>
      <w:r w:rsidR="00CC65B4" w:rsidRPr="006E3799">
        <w:rPr>
          <w:sz w:val="28"/>
          <w:szCs w:val="28"/>
        </w:rPr>
        <w:t>Попереченский</w:t>
      </w:r>
      <w:proofErr w:type="spellEnd"/>
      <w:r w:rsidRPr="006E3799">
        <w:rPr>
          <w:sz w:val="28"/>
          <w:szCs w:val="28"/>
        </w:rPr>
        <w:t xml:space="preserve"> сельсовет Каменского района Алтайского края, пеням и штрафам по ним</w:t>
      </w:r>
      <w:bookmarkEnd w:id="0"/>
    </w:p>
    <w:p w14:paraId="7D2A513D" w14:textId="77777777" w:rsidR="00962A60" w:rsidRPr="006E3799" w:rsidRDefault="00962A60" w:rsidP="00962A60">
      <w:pPr>
        <w:keepNext/>
        <w:ind w:firstLine="709"/>
        <w:jc w:val="both"/>
        <w:rPr>
          <w:sz w:val="28"/>
          <w:szCs w:val="28"/>
        </w:rPr>
      </w:pPr>
    </w:p>
    <w:p w14:paraId="2B1D75A5" w14:textId="3E7BC238" w:rsidR="00962A60" w:rsidRPr="006E3799" w:rsidRDefault="00946E4B" w:rsidP="00946E4B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6E3799">
        <w:rPr>
          <w:sz w:val="28"/>
          <w:szCs w:val="28"/>
        </w:rPr>
        <w:t xml:space="preserve">В соответствии с постановлением Правительства Алтайского края от 20.12.2019 N 528 «Об утверждении Порядка заключения соглашений о мерах по социально-экономическому развитию и оздоровлению муниципальных финансов муниципальных образований Алтайского края», приказом </w:t>
      </w:r>
      <w:r w:rsidRPr="006E3799">
        <w:rPr>
          <w:sz w:val="28"/>
          <w:szCs w:val="24"/>
        </w:rPr>
        <w:t>Министерства финансов Российской Федерации о</w:t>
      </w:r>
      <w:r w:rsidRPr="006E3799">
        <w:rPr>
          <w:sz w:val="28"/>
          <w:szCs w:val="28"/>
        </w:rPr>
        <w:t xml:space="preserve">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bookmarkStart w:id="1" w:name="_Hlk91487419"/>
      <w:r w:rsidRPr="006E3799">
        <w:rPr>
          <w:bCs/>
          <w:sz w:val="28"/>
        </w:rPr>
        <w:t>стать</w:t>
      </w:r>
      <w:r w:rsidR="00A25313" w:rsidRPr="006E3799">
        <w:rPr>
          <w:bCs/>
          <w:sz w:val="28"/>
        </w:rPr>
        <w:t>ей</w:t>
      </w:r>
      <w:r w:rsidRPr="006E3799">
        <w:rPr>
          <w:bCs/>
          <w:sz w:val="28"/>
        </w:rPr>
        <w:t xml:space="preserve"> 3</w:t>
      </w:r>
      <w:r w:rsidR="00A25313" w:rsidRPr="006E3799">
        <w:rPr>
          <w:bCs/>
          <w:sz w:val="28"/>
        </w:rPr>
        <w:t>4</w:t>
      </w:r>
      <w:r w:rsidRPr="006E3799">
        <w:rPr>
          <w:bCs/>
          <w:sz w:val="28"/>
        </w:rPr>
        <w:t xml:space="preserve"> Устава муниципального образования </w:t>
      </w:r>
      <w:bookmarkStart w:id="2" w:name="_Hlk172286590"/>
      <w:r w:rsidR="00A25313" w:rsidRPr="006E3799">
        <w:rPr>
          <w:bCs/>
          <w:sz w:val="28"/>
        </w:rPr>
        <w:t xml:space="preserve">сельское поселение </w:t>
      </w:r>
      <w:proofErr w:type="spellStart"/>
      <w:r w:rsidR="00CC65B4" w:rsidRPr="006E3799">
        <w:rPr>
          <w:sz w:val="28"/>
          <w:szCs w:val="28"/>
        </w:rPr>
        <w:t>Попереченский</w:t>
      </w:r>
      <w:proofErr w:type="spellEnd"/>
      <w:r w:rsidRPr="006E3799">
        <w:rPr>
          <w:sz w:val="28"/>
          <w:szCs w:val="28"/>
        </w:rPr>
        <w:t xml:space="preserve"> сельсовет Каменского района </w:t>
      </w:r>
      <w:r w:rsidRPr="006E3799">
        <w:rPr>
          <w:bCs/>
          <w:sz w:val="28"/>
        </w:rPr>
        <w:t>Алтайского края</w:t>
      </w:r>
      <w:bookmarkEnd w:id="1"/>
      <w:bookmarkEnd w:id="2"/>
      <w:r w:rsidRPr="006E3799">
        <w:rPr>
          <w:bCs/>
          <w:sz w:val="28"/>
        </w:rPr>
        <w:t xml:space="preserve">, </w:t>
      </w:r>
    </w:p>
    <w:p w14:paraId="2CD6B6FC" w14:textId="77777777" w:rsidR="00CC65B4" w:rsidRPr="006E3799" w:rsidRDefault="00CC65B4" w:rsidP="00946E4B">
      <w:pPr>
        <w:autoSpaceDE w:val="0"/>
        <w:autoSpaceDN w:val="0"/>
        <w:adjustRightInd w:val="0"/>
        <w:ind w:firstLine="709"/>
        <w:jc w:val="both"/>
        <w:rPr>
          <w:bCs/>
          <w:sz w:val="28"/>
        </w:rPr>
      </w:pPr>
    </w:p>
    <w:p w14:paraId="24370306" w14:textId="77777777" w:rsidR="00962A60" w:rsidRPr="006E3799" w:rsidRDefault="00962A60" w:rsidP="008F4269">
      <w:pPr>
        <w:keepNext/>
        <w:ind w:firstLine="709"/>
        <w:jc w:val="center"/>
        <w:rPr>
          <w:sz w:val="28"/>
          <w:szCs w:val="28"/>
        </w:rPr>
      </w:pPr>
      <w:r w:rsidRPr="006E3799">
        <w:rPr>
          <w:sz w:val="28"/>
          <w:szCs w:val="28"/>
        </w:rPr>
        <w:t>ПОСТАНОВЛЯЮ:</w:t>
      </w:r>
    </w:p>
    <w:p w14:paraId="5932B2E8" w14:textId="1BFBFF85" w:rsidR="00946E4B" w:rsidRPr="006E3799" w:rsidRDefault="00946E4B" w:rsidP="00946E4B">
      <w:pPr>
        <w:ind w:firstLine="709"/>
        <w:jc w:val="both"/>
        <w:rPr>
          <w:sz w:val="28"/>
          <w:szCs w:val="28"/>
        </w:rPr>
      </w:pPr>
      <w:r w:rsidRPr="006E3799">
        <w:rPr>
          <w:sz w:val="28"/>
          <w:szCs w:val="28"/>
        </w:rPr>
        <w:t>1. Утвердить план мероприятий («дорожную карту») по взысканию дебиторской задолженности по платежам в бюджет муниципального образования</w:t>
      </w:r>
      <w:r w:rsidR="00A25313" w:rsidRPr="006E3799">
        <w:rPr>
          <w:bCs/>
          <w:sz w:val="28"/>
        </w:rPr>
        <w:t xml:space="preserve"> </w:t>
      </w:r>
      <w:proofErr w:type="spellStart"/>
      <w:r w:rsidR="00CC65B4" w:rsidRPr="006E3799">
        <w:rPr>
          <w:sz w:val="28"/>
          <w:szCs w:val="28"/>
        </w:rPr>
        <w:t>Попереченский</w:t>
      </w:r>
      <w:proofErr w:type="spellEnd"/>
      <w:r w:rsidRPr="006E3799">
        <w:rPr>
          <w:sz w:val="28"/>
          <w:szCs w:val="28"/>
        </w:rPr>
        <w:t xml:space="preserve"> сельсовет Каменского района </w:t>
      </w:r>
      <w:r w:rsidRPr="006E3799">
        <w:rPr>
          <w:bCs/>
          <w:sz w:val="28"/>
        </w:rPr>
        <w:t>Алтайского края</w:t>
      </w:r>
      <w:r w:rsidRPr="006E3799">
        <w:rPr>
          <w:sz w:val="28"/>
          <w:szCs w:val="28"/>
        </w:rPr>
        <w:t>, пеням и штрафам по ним (далее-«план мероприятий») (прилагается).</w:t>
      </w:r>
    </w:p>
    <w:p w14:paraId="090642E1" w14:textId="2218BE55" w:rsidR="00946E4B" w:rsidRPr="006E3799" w:rsidRDefault="00946E4B" w:rsidP="00946E4B">
      <w:pPr>
        <w:ind w:firstLine="709"/>
        <w:jc w:val="both"/>
        <w:rPr>
          <w:sz w:val="28"/>
          <w:szCs w:val="28"/>
        </w:rPr>
      </w:pPr>
      <w:r w:rsidRPr="006E3799">
        <w:rPr>
          <w:sz w:val="28"/>
          <w:szCs w:val="28"/>
        </w:rPr>
        <w:t xml:space="preserve">2. Администраторам доходов бюджета муниципального образования </w:t>
      </w:r>
      <w:proofErr w:type="spellStart"/>
      <w:r w:rsidR="00CC65B4" w:rsidRPr="006E3799">
        <w:rPr>
          <w:sz w:val="28"/>
          <w:szCs w:val="28"/>
        </w:rPr>
        <w:t>Попереченский</w:t>
      </w:r>
      <w:proofErr w:type="spellEnd"/>
      <w:r w:rsidRPr="006E3799">
        <w:rPr>
          <w:sz w:val="28"/>
          <w:szCs w:val="28"/>
        </w:rPr>
        <w:t xml:space="preserve"> сельсовет Каменского района </w:t>
      </w:r>
      <w:r w:rsidRPr="006E3799">
        <w:rPr>
          <w:bCs/>
          <w:sz w:val="28"/>
        </w:rPr>
        <w:t>Алтайского края</w:t>
      </w:r>
      <w:r w:rsidRPr="006E3799">
        <w:rPr>
          <w:sz w:val="28"/>
          <w:szCs w:val="28"/>
        </w:rPr>
        <w:t xml:space="preserve"> (далее-администраторам доходов) обеспечить реализацию плана мероприятий.</w:t>
      </w:r>
    </w:p>
    <w:p w14:paraId="504067FC" w14:textId="322C8C67" w:rsidR="00946E4B" w:rsidRPr="006E3799" w:rsidRDefault="00946E4B" w:rsidP="00946E4B">
      <w:pPr>
        <w:ind w:firstLine="709"/>
        <w:jc w:val="both"/>
        <w:rPr>
          <w:sz w:val="28"/>
          <w:szCs w:val="28"/>
        </w:rPr>
      </w:pPr>
      <w:r w:rsidRPr="006E3799">
        <w:rPr>
          <w:sz w:val="28"/>
          <w:szCs w:val="28"/>
        </w:rPr>
        <w:t>3. Администраторам доходов</w:t>
      </w:r>
      <w:r w:rsidR="0073072E" w:rsidRPr="006E3799">
        <w:rPr>
          <w:sz w:val="28"/>
          <w:szCs w:val="28"/>
        </w:rPr>
        <w:t xml:space="preserve"> ежегодно, в срок до 1 марта года, следующего за отчетным периодом, обеспечить </w:t>
      </w:r>
      <w:r w:rsidRPr="006E3799">
        <w:rPr>
          <w:sz w:val="28"/>
          <w:szCs w:val="28"/>
        </w:rPr>
        <w:t>формирование отчет</w:t>
      </w:r>
      <w:r w:rsidR="0073072E" w:rsidRPr="006E3799">
        <w:rPr>
          <w:sz w:val="28"/>
          <w:szCs w:val="28"/>
        </w:rPr>
        <w:t>ности о реализации мероприятий плана.</w:t>
      </w:r>
    </w:p>
    <w:p w14:paraId="79777DA4" w14:textId="0B2D348E" w:rsidR="008F4269" w:rsidRPr="006E3799" w:rsidRDefault="00946E4B" w:rsidP="003B6246">
      <w:pPr>
        <w:ind w:firstLine="709"/>
        <w:jc w:val="both"/>
        <w:rPr>
          <w:sz w:val="28"/>
          <w:szCs w:val="28"/>
        </w:rPr>
      </w:pPr>
      <w:r w:rsidRPr="006E3799">
        <w:rPr>
          <w:sz w:val="28"/>
          <w:szCs w:val="28"/>
        </w:rPr>
        <w:t xml:space="preserve">4. </w:t>
      </w:r>
      <w:r w:rsidR="003B6246" w:rsidRPr="006E3799">
        <w:rPr>
          <w:sz w:val="28"/>
          <w:szCs w:val="28"/>
        </w:rPr>
        <w:t xml:space="preserve">Настоящее постановление вступает в силу со дня его подписания и распространяет свое действие на правоотношения, возникшие с </w:t>
      </w:r>
      <w:r w:rsidR="007C101C" w:rsidRPr="006E3799">
        <w:rPr>
          <w:sz w:val="28"/>
          <w:szCs w:val="28"/>
        </w:rPr>
        <w:t>01</w:t>
      </w:r>
      <w:r w:rsidR="003B6246" w:rsidRPr="006E3799">
        <w:rPr>
          <w:sz w:val="28"/>
          <w:szCs w:val="28"/>
        </w:rPr>
        <w:t>.0</w:t>
      </w:r>
      <w:r w:rsidR="007C101C" w:rsidRPr="006E3799">
        <w:rPr>
          <w:sz w:val="28"/>
          <w:szCs w:val="28"/>
        </w:rPr>
        <w:t>1</w:t>
      </w:r>
      <w:r w:rsidR="003B6246" w:rsidRPr="006E3799">
        <w:rPr>
          <w:sz w:val="28"/>
          <w:szCs w:val="28"/>
        </w:rPr>
        <w:t>.2024.</w:t>
      </w:r>
    </w:p>
    <w:p w14:paraId="22BE14BA" w14:textId="48305DBE" w:rsidR="003B6246" w:rsidRDefault="003B6246" w:rsidP="003B6246">
      <w:pPr>
        <w:ind w:firstLine="709"/>
        <w:jc w:val="both"/>
        <w:rPr>
          <w:sz w:val="28"/>
          <w:szCs w:val="28"/>
        </w:rPr>
      </w:pPr>
    </w:p>
    <w:p w14:paraId="028928C1" w14:textId="77777777" w:rsidR="006E3799" w:rsidRPr="006E3799" w:rsidRDefault="006E3799" w:rsidP="003B6246">
      <w:pPr>
        <w:ind w:firstLine="709"/>
        <w:jc w:val="both"/>
        <w:rPr>
          <w:sz w:val="28"/>
          <w:szCs w:val="28"/>
        </w:rPr>
      </w:pPr>
    </w:p>
    <w:p w14:paraId="43429836" w14:textId="104EF528" w:rsidR="00962A60" w:rsidRPr="006E3799" w:rsidRDefault="0073072E" w:rsidP="00962A60">
      <w:pPr>
        <w:keepNext/>
        <w:jc w:val="both"/>
        <w:rPr>
          <w:sz w:val="28"/>
          <w:szCs w:val="28"/>
        </w:rPr>
      </w:pPr>
      <w:r w:rsidRPr="006E3799">
        <w:rPr>
          <w:sz w:val="28"/>
          <w:szCs w:val="28"/>
        </w:rPr>
        <w:t>Г</w:t>
      </w:r>
      <w:r w:rsidR="001A059C" w:rsidRPr="006E3799">
        <w:rPr>
          <w:sz w:val="28"/>
          <w:szCs w:val="28"/>
        </w:rPr>
        <w:t>лав</w:t>
      </w:r>
      <w:r w:rsidRPr="006E3799">
        <w:rPr>
          <w:sz w:val="28"/>
          <w:szCs w:val="28"/>
        </w:rPr>
        <w:t>а</w:t>
      </w:r>
      <w:r w:rsidR="00962A60" w:rsidRPr="006E3799">
        <w:rPr>
          <w:sz w:val="28"/>
          <w:szCs w:val="28"/>
        </w:rPr>
        <w:t xml:space="preserve"> сельсовета     </w:t>
      </w:r>
      <w:r w:rsidRPr="006E3799">
        <w:rPr>
          <w:sz w:val="28"/>
          <w:szCs w:val="28"/>
        </w:rPr>
        <w:t xml:space="preserve"> </w:t>
      </w:r>
      <w:r w:rsidR="00962A60" w:rsidRPr="006E3799">
        <w:rPr>
          <w:sz w:val="28"/>
          <w:szCs w:val="28"/>
        </w:rPr>
        <w:t xml:space="preserve">   </w:t>
      </w:r>
      <w:r w:rsidR="00931F66" w:rsidRPr="006E3799">
        <w:rPr>
          <w:sz w:val="28"/>
          <w:szCs w:val="28"/>
        </w:rPr>
        <w:t xml:space="preserve">                             </w:t>
      </w:r>
      <w:r w:rsidRPr="006E3799">
        <w:rPr>
          <w:sz w:val="28"/>
          <w:szCs w:val="28"/>
        </w:rPr>
        <w:t xml:space="preserve"> </w:t>
      </w:r>
      <w:r w:rsidR="00983F61" w:rsidRPr="006E3799">
        <w:rPr>
          <w:sz w:val="28"/>
          <w:szCs w:val="28"/>
        </w:rPr>
        <w:t xml:space="preserve">                     </w:t>
      </w:r>
      <w:r w:rsidR="00962A60" w:rsidRPr="006E3799">
        <w:rPr>
          <w:sz w:val="28"/>
          <w:szCs w:val="28"/>
        </w:rPr>
        <w:t xml:space="preserve">      </w:t>
      </w:r>
      <w:r w:rsidR="000D314E" w:rsidRPr="006E3799">
        <w:rPr>
          <w:sz w:val="28"/>
          <w:szCs w:val="28"/>
        </w:rPr>
        <w:t xml:space="preserve">   </w:t>
      </w:r>
      <w:r w:rsidR="00CC65B4" w:rsidRPr="006E3799">
        <w:rPr>
          <w:sz w:val="28"/>
          <w:szCs w:val="28"/>
        </w:rPr>
        <w:t xml:space="preserve">   </w:t>
      </w:r>
      <w:r w:rsidR="00DE1939" w:rsidRPr="006E3799">
        <w:rPr>
          <w:sz w:val="28"/>
          <w:szCs w:val="28"/>
        </w:rPr>
        <w:t xml:space="preserve">   </w:t>
      </w:r>
      <w:r w:rsidR="001A059C" w:rsidRPr="006E3799">
        <w:rPr>
          <w:sz w:val="28"/>
          <w:szCs w:val="28"/>
        </w:rPr>
        <w:t xml:space="preserve">   </w:t>
      </w:r>
      <w:r w:rsidR="00931F66" w:rsidRPr="006E3799">
        <w:rPr>
          <w:sz w:val="28"/>
          <w:szCs w:val="28"/>
        </w:rPr>
        <w:t xml:space="preserve"> </w:t>
      </w:r>
      <w:r w:rsidR="001A059C" w:rsidRPr="006E3799">
        <w:rPr>
          <w:sz w:val="28"/>
          <w:szCs w:val="28"/>
        </w:rPr>
        <w:t xml:space="preserve">    </w:t>
      </w:r>
      <w:r w:rsidR="00CC65B4" w:rsidRPr="006E3799">
        <w:rPr>
          <w:sz w:val="28"/>
          <w:szCs w:val="28"/>
        </w:rPr>
        <w:t xml:space="preserve">И.А. </w:t>
      </w:r>
      <w:proofErr w:type="spellStart"/>
      <w:r w:rsidR="00CC65B4" w:rsidRPr="006E3799">
        <w:rPr>
          <w:sz w:val="28"/>
          <w:szCs w:val="28"/>
        </w:rPr>
        <w:t>Дворских</w:t>
      </w:r>
      <w:proofErr w:type="spellEnd"/>
    </w:p>
    <w:p w14:paraId="675B618E" w14:textId="77777777" w:rsidR="0073072E" w:rsidRPr="006E3799" w:rsidRDefault="0073072E" w:rsidP="0073072E">
      <w:pPr>
        <w:spacing w:line="240" w:lineRule="atLeast"/>
        <w:sectPr w:rsidR="0073072E" w:rsidRPr="006E3799" w:rsidSect="00586CAA">
          <w:headerReference w:type="even" r:id="rId7"/>
          <w:headerReference w:type="default" r:id="rId8"/>
          <w:headerReference w:type="first" r:id="rId9"/>
          <w:endnotePr>
            <w:numFmt w:val="decimal"/>
          </w:endnotePr>
          <w:pgSz w:w="11906" w:h="16838"/>
          <w:pgMar w:top="1134" w:right="567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1178"/>
        <w:tblW w:w="14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1227"/>
        <w:gridCol w:w="2835"/>
      </w:tblGrid>
      <w:tr w:rsidR="006E3799" w:rsidRPr="006E3799" w14:paraId="36CC4600" w14:textId="77777777" w:rsidTr="006E3799">
        <w:trPr>
          <w:cantSplit/>
          <w:trHeight w:val="609"/>
          <w:tblHeader/>
        </w:trPr>
        <w:tc>
          <w:tcPr>
            <w:tcW w:w="14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2987E" w14:textId="77777777" w:rsidR="006E3799" w:rsidRPr="006E3799" w:rsidRDefault="006E3799" w:rsidP="006E3799">
            <w:pPr>
              <w:spacing w:before="120" w:line="240" w:lineRule="exact"/>
              <w:ind w:left="10620"/>
              <w:jc w:val="right"/>
              <w:rPr>
                <w:sz w:val="28"/>
                <w:szCs w:val="28"/>
              </w:rPr>
            </w:pPr>
          </w:p>
          <w:p w14:paraId="668C064D" w14:textId="77777777" w:rsidR="006E3799" w:rsidRPr="006E3799" w:rsidRDefault="006E3799" w:rsidP="006E3799">
            <w:pPr>
              <w:spacing w:before="120" w:line="240" w:lineRule="exact"/>
              <w:ind w:left="10620"/>
              <w:jc w:val="right"/>
              <w:rPr>
                <w:sz w:val="28"/>
                <w:szCs w:val="28"/>
              </w:rPr>
            </w:pPr>
          </w:p>
          <w:p w14:paraId="72C7AB53" w14:textId="77777777" w:rsidR="006E3799" w:rsidRPr="006E3799" w:rsidRDefault="006E3799" w:rsidP="006E3799">
            <w:pPr>
              <w:spacing w:before="120" w:line="240" w:lineRule="exact"/>
              <w:ind w:left="10620"/>
              <w:jc w:val="right"/>
              <w:rPr>
                <w:sz w:val="28"/>
                <w:szCs w:val="28"/>
              </w:rPr>
            </w:pPr>
          </w:p>
          <w:p w14:paraId="7604FBF3" w14:textId="24DAA3B9" w:rsidR="006E3799" w:rsidRPr="006E3799" w:rsidRDefault="006E3799" w:rsidP="006E3799">
            <w:pPr>
              <w:widowControl w:val="0"/>
              <w:ind w:left="10620"/>
              <w:jc w:val="right"/>
              <w:rPr>
                <w:sz w:val="28"/>
                <w:szCs w:val="28"/>
              </w:rPr>
            </w:pPr>
            <w:r w:rsidRPr="006E3799">
              <w:rPr>
                <w:sz w:val="28"/>
                <w:szCs w:val="28"/>
              </w:rPr>
              <w:t>УТВЕРЖДЕН</w:t>
            </w:r>
          </w:p>
          <w:p w14:paraId="6C2F6AA3" w14:textId="6F86E578" w:rsidR="006E3799" w:rsidRPr="006E3799" w:rsidRDefault="006E3799" w:rsidP="006E3799">
            <w:pPr>
              <w:widowControl w:val="0"/>
              <w:ind w:left="10620"/>
              <w:jc w:val="right"/>
              <w:rPr>
                <w:sz w:val="28"/>
                <w:szCs w:val="28"/>
                <w:u w:val="single"/>
              </w:rPr>
            </w:pPr>
            <w:r w:rsidRPr="006E3799">
              <w:rPr>
                <w:sz w:val="28"/>
                <w:szCs w:val="28"/>
              </w:rPr>
              <w:t xml:space="preserve"> постановлением Администрации Попереченского сельсовета Каменского района </w:t>
            </w:r>
            <w:r w:rsidRPr="006E3799">
              <w:rPr>
                <w:bCs/>
                <w:sz w:val="28"/>
              </w:rPr>
              <w:t>Алтайского края</w:t>
            </w:r>
            <w:r w:rsidRPr="006E3799">
              <w:rPr>
                <w:bCs/>
                <w:sz w:val="28"/>
              </w:rPr>
              <w:t xml:space="preserve"> </w:t>
            </w:r>
            <w:r w:rsidRPr="006E3799">
              <w:rPr>
                <w:sz w:val="28"/>
                <w:szCs w:val="28"/>
              </w:rPr>
              <w:t xml:space="preserve">от 19.08.2024   </w:t>
            </w:r>
            <w:proofErr w:type="gramStart"/>
            <w:r w:rsidRPr="006E3799">
              <w:rPr>
                <w:sz w:val="28"/>
                <w:szCs w:val="28"/>
              </w:rPr>
              <w:t>№  14</w:t>
            </w:r>
            <w:proofErr w:type="gramEnd"/>
          </w:p>
          <w:p w14:paraId="1ADC1433" w14:textId="77777777" w:rsidR="006E3799" w:rsidRPr="006E3799" w:rsidRDefault="006E3799" w:rsidP="006E3799">
            <w:pPr>
              <w:tabs>
                <w:tab w:val="left" w:pos="6727"/>
              </w:tabs>
              <w:jc w:val="right"/>
              <w:rPr>
                <w:b/>
                <w:sz w:val="28"/>
                <w:szCs w:val="28"/>
              </w:rPr>
            </w:pPr>
          </w:p>
          <w:p w14:paraId="5EFC7BEC" w14:textId="030967B4" w:rsidR="006E3799" w:rsidRPr="006E3799" w:rsidRDefault="006E3799" w:rsidP="006E3799">
            <w:pPr>
              <w:tabs>
                <w:tab w:val="left" w:pos="6727"/>
              </w:tabs>
              <w:jc w:val="center"/>
              <w:rPr>
                <w:b/>
                <w:sz w:val="28"/>
                <w:szCs w:val="28"/>
              </w:rPr>
            </w:pPr>
            <w:r w:rsidRPr="006E3799">
              <w:rPr>
                <w:b/>
                <w:sz w:val="28"/>
                <w:szCs w:val="28"/>
              </w:rPr>
              <w:t>ПЛАН</w:t>
            </w:r>
          </w:p>
          <w:p w14:paraId="172AECF2" w14:textId="195A2DC9" w:rsidR="006E3799" w:rsidRPr="006E3799" w:rsidRDefault="006E3799" w:rsidP="006E3799">
            <w:pPr>
              <w:contextualSpacing/>
              <w:jc w:val="center"/>
              <w:rPr>
                <w:sz w:val="28"/>
                <w:szCs w:val="28"/>
                <w:vertAlign w:val="superscript"/>
              </w:rPr>
            </w:pPr>
            <w:r w:rsidRPr="006E3799">
              <w:rPr>
                <w:sz w:val="28"/>
                <w:szCs w:val="28"/>
              </w:rPr>
              <w:t xml:space="preserve">мероприятий («дорожная карта») по взысканию дебиторской задолженности по платежам в бюджет муниципального образования </w:t>
            </w:r>
            <w:proofErr w:type="spellStart"/>
            <w:r w:rsidRPr="006E3799">
              <w:rPr>
                <w:sz w:val="28"/>
                <w:szCs w:val="28"/>
              </w:rPr>
              <w:t>Попереченский</w:t>
            </w:r>
            <w:proofErr w:type="spellEnd"/>
            <w:r w:rsidRPr="006E3799">
              <w:rPr>
                <w:sz w:val="28"/>
                <w:szCs w:val="28"/>
              </w:rPr>
              <w:t xml:space="preserve"> сельсовет Каменского района </w:t>
            </w:r>
            <w:r w:rsidRPr="006E3799">
              <w:rPr>
                <w:bCs/>
                <w:sz w:val="28"/>
              </w:rPr>
              <w:t>Алтайского края (далее- бюджет сельского поселения)</w:t>
            </w:r>
            <w:r w:rsidRPr="006E3799">
              <w:rPr>
                <w:sz w:val="28"/>
                <w:szCs w:val="28"/>
              </w:rPr>
              <w:t>, пеням и штрафам по ним</w:t>
            </w:r>
            <w:r w:rsidRPr="006E3799">
              <w:rPr>
                <w:sz w:val="28"/>
                <w:szCs w:val="28"/>
                <w:vertAlign w:val="superscript"/>
              </w:rPr>
              <w:t>1</w:t>
            </w:r>
          </w:p>
          <w:p w14:paraId="64D0BC14" w14:textId="77777777" w:rsidR="006E3799" w:rsidRPr="006E3799" w:rsidRDefault="006E3799" w:rsidP="006E3799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E3799" w:rsidRPr="006E3799" w14:paraId="3E50DEEE" w14:textId="77777777" w:rsidTr="006E3799">
        <w:trPr>
          <w:cantSplit/>
          <w:trHeight w:val="609"/>
          <w:tblHeader/>
        </w:trPr>
        <w:tc>
          <w:tcPr>
            <w:tcW w:w="709" w:type="dxa"/>
            <w:tcBorders>
              <w:top w:val="single" w:sz="4" w:space="0" w:color="auto"/>
            </w:tcBorders>
          </w:tcPr>
          <w:p w14:paraId="55A635B5" w14:textId="77777777" w:rsidR="006E3799" w:rsidRPr="006E3799" w:rsidRDefault="006E3799" w:rsidP="006E3799">
            <w:pPr>
              <w:contextualSpacing/>
              <w:jc w:val="center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№</w:t>
            </w:r>
          </w:p>
          <w:p w14:paraId="64673413" w14:textId="77777777" w:rsidR="006E3799" w:rsidRPr="006E3799" w:rsidRDefault="006E3799" w:rsidP="006E3799">
            <w:pPr>
              <w:contextualSpacing/>
              <w:jc w:val="center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п/п</w:t>
            </w:r>
          </w:p>
        </w:tc>
        <w:tc>
          <w:tcPr>
            <w:tcW w:w="11227" w:type="dxa"/>
            <w:tcBorders>
              <w:top w:val="single" w:sz="4" w:space="0" w:color="auto"/>
            </w:tcBorders>
          </w:tcPr>
          <w:p w14:paraId="66459624" w14:textId="77777777" w:rsidR="006E3799" w:rsidRPr="006E3799" w:rsidRDefault="006E3799" w:rsidP="006E3799">
            <w:pPr>
              <w:contextualSpacing/>
              <w:jc w:val="center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69DC9BC" w14:textId="77777777" w:rsidR="006E3799" w:rsidRPr="006E3799" w:rsidRDefault="006E3799" w:rsidP="006E3799">
            <w:pPr>
              <w:contextualSpacing/>
              <w:jc w:val="center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Срок</w:t>
            </w:r>
            <w:r w:rsidRPr="006E3799">
              <w:rPr>
                <w:sz w:val="24"/>
                <w:szCs w:val="24"/>
              </w:rPr>
              <w:br/>
              <w:t xml:space="preserve"> исполнения</w:t>
            </w:r>
          </w:p>
        </w:tc>
        <w:bookmarkStart w:id="3" w:name="_GoBack"/>
        <w:bookmarkEnd w:id="3"/>
      </w:tr>
      <w:tr w:rsidR="006E3799" w:rsidRPr="006E3799" w14:paraId="13291FB8" w14:textId="77777777" w:rsidTr="006E3799">
        <w:trPr>
          <w:cantSplit/>
          <w:trHeight w:val="233"/>
          <w:tblHeader/>
        </w:trPr>
        <w:tc>
          <w:tcPr>
            <w:tcW w:w="709" w:type="dxa"/>
          </w:tcPr>
          <w:p w14:paraId="3F851BB0" w14:textId="77777777" w:rsidR="006E3799" w:rsidRPr="006E3799" w:rsidRDefault="006E3799" w:rsidP="006E3799">
            <w:pPr>
              <w:contextualSpacing/>
              <w:jc w:val="center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1</w:t>
            </w:r>
          </w:p>
        </w:tc>
        <w:tc>
          <w:tcPr>
            <w:tcW w:w="11227" w:type="dxa"/>
          </w:tcPr>
          <w:p w14:paraId="708416DC" w14:textId="77777777" w:rsidR="006E3799" w:rsidRPr="006E3799" w:rsidRDefault="006E3799" w:rsidP="006E3799">
            <w:pPr>
              <w:contextualSpacing/>
              <w:jc w:val="center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66DF3A8" w14:textId="77777777" w:rsidR="006E3799" w:rsidRPr="006E3799" w:rsidRDefault="006E3799" w:rsidP="006E3799">
            <w:pPr>
              <w:contextualSpacing/>
              <w:jc w:val="center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3</w:t>
            </w:r>
          </w:p>
        </w:tc>
      </w:tr>
      <w:tr w:rsidR="006E3799" w:rsidRPr="006E3799" w14:paraId="7AB28750" w14:textId="77777777" w:rsidTr="006E3799">
        <w:trPr>
          <w:cantSplit/>
          <w:trHeight w:val="609"/>
          <w:tblHeader/>
        </w:trPr>
        <w:tc>
          <w:tcPr>
            <w:tcW w:w="14771" w:type="dxa"/>
            <w:gridSpan w:val="3"/>
          </w:tcPr>
          <w:p w14:paraId="2BB2855A" w14:textId="77777777" w:rsidR="006E3799" w:rsidRPr="006E3799" w:rsidRDefault="006E3799" w:rsidP="006E3799">
            <w:pPr>
              <w:widowControl w:val="0"/>
              <w:numPr>
                <w:ilvl w:val="0"/>
                <w:numId w:val="1"/>
              </w:numPr>
              <w:contextualSpacing/>
              <w:jc w:val="center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6E3799" w:rsidRPr="006E3799" w14:paraId="190D73E1" w14:textId="77777777" w:rsidTr="006E3799">
        <w:trPr>
          <w:trHeight w:val="581"/>
          <w:tblHeader/>
        </w:trPr>
        <w:tc>
          <w:tcPr>
            <w:tcW w:w="709" w:type="dxa"/>
          </w:tcPr>
          <w:p w14:paraId="2DFDFC0E" w14:textId="77777777" w:rsidR="006E3799" w:rsidRPr="006E3799" w:rsidRDefault="006E3799" w:rsidP="006E3799">
            <w:pPr>
              <w:jc w:val="center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1.1</w:t>
            </w:r>
          </w:p>
        </w:tc>
        <w:tc>
          <w:tcPr>
            <w:tcW w:w="11227" w:type="dxa"/>
          </w:tcPr>
          <w:p w14:paraId="3F3FBB97" w14:textId="77777777" w:rsidR="006E3799" w:rsidRDefault="006E3799" w:rsidP="006E3799">
            <w:pPr>
              <w:jc w:val="both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Контроль за правильностью исчисления, полнотой и своевременностью осуществления платежей в бюджет сельского поселения, пеням и штрафам по ним</w:t>
            </w:r>
          </w:p>
          <w:p w14:paraId="03BB5F76" w14:textId="62ED28B6" w:rsidR="006E3799" w:rsidRPr="006E3799" w:rsidRDefault="006E3799" w:rsidP="006E37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649D216" w14:textId="77777777" w:rsidR="006E3799" w:rsidRPr="006E3799" w:rsidRDefault="006E3799" w:rsidP="006E3799">
            <w:pPr>
              <w:ind w:right="-54" w:hanging="22"/>
              <w:jc w:val="center"/>
              <w:rPr>
                <w:sz w:val="24"/>
                <w:szCs w:val="22"/>
              </w:rPr>
            </w:pPr>
            <w:r w:rsidRPr="006E3799">
              <w:rPr>
                <w:sz w:val="24"/>
                <w:szCs w:val="22"/>
              </w:rPr>
              <w:t>постоянно</w:t>
            </w:r>
          </w:p>
        </w:tc>
      </w:tr>
      <w:tr w:rsidR="006E3799" w:rsidRPr="006E3799" w14:paraId="3F58BC85" w14:textId="77777777" w:rsidTr="006E3799">
        <w:trPr>
          <w:trHeight w:val="868"/>
          <w:tblHeader/>
        </w:trPr>
        <w:tc>
          <w:tcPr>
            <w:tcW w:w="709" w:type="dxa"/>
          </w:tcPr>
          <w:p w14:paraId="34234911" w14:textId="77777777" w:rsidR="006E3799" w:rsidRPr="006E3799" w:rsidRDefault="006E3799" w:rsidP="006E3799">
            <w:pPr>
              <w:jc w:val="center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1.2</w:t>
            </w:r>
          </w:p>
        </w:tc>
        <w:tc>
          <w:tcPr>
            <w:tcW w:w="11227" w:type="dxa"/>
            <w:shd w:val="clear" w:color="auto" w:fill="auto"/>
          </w:tcPr>
          <w:p w14:paraId="48B6F235" w14:textId="77777777" w:rsidR="006E3799" w:rsidRPr="006E3799" w:rsidRDefault="006E3799" w:rsidP="006E3799">
            <w:pPr>
              <w:jc w:val="both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Проведение инвентаризации расчетов с должниками,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сомнительной, безнадежной к взысканию</w:t>
            </w:r>
          </w:p>
        </w:tc>
        <w:tc>
          <w:tcPr>
            <w:tcW w:w="2835" w:type="dxa"/>
          </w:tcPr>
          <w:p w14:paraId="2D76BDB6" w14:textId="77777777" w:rsidR="006E3799" w:rsidRPr="006E3799" w:rsidRDefault="006E3799" w:rsidP="006E3799">
            <w:pPr>
              <w:jc w:val="center"/>
              <w:rPr>
                <w:sz w:val="24"/>
                <w:szCs w:val="22"/>
              </w:rPr>
            </w:pPr>
            <w:r w:rsidRPr="006E3799">
              <w:rPr>
                <w:sz w:val="24"/>
                <w:szCs w:val="22"/>
              </w:rPr>
              <w:t>ежеквартально</w:t>
            </w:r>
          </w:p>
        </w:tc>
      </w:tr>
      <w:tr w:rsidR="006E3799" w:rsidRPr="006E3799" w14:paraId="0F58895B" w14:textId="77777777" w:rsidTr="006E3799">
        <w:trPr>
          <w:trHeight w:val="529"/>
          <w:tblHeader/>
        </w:trPr>
        <w:tc>
          <w:tcPr>
            <w:tcW w:w="709" w:type="dxa"/>
          </w:tcPr>
          <w:p w14:paraId="4A450625" w14:textId="77777777" w:rsidR="006E3799" w:rsidRPr="006E3799" w:rsidRDefault="006E3799" w:rsidP="006E3799">
            <w:pPr>
              <w:jc w:val="center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1.3</w:t>
            </w:r>
          </w:p>
        </w:tc>
        <w:tc>
          <w:tcPr>
            <w:tcW w:w="11227" w:type="dxa"/>
            <w:shd w:val="clear" w:color="auto" w:fill="auto"/>
          </w:tcPr>
          <w:p w14:paraId="55098C63" w14:textId="77777777" w:rsidR="006E3799" w:rsidRPr="006E3799" w:rsidRDefault="006E3799" w:rsidP="006E3799">
            <w:pPr>
              <w:jc w:val="both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</w:t>
            </w:r>
          </w:p>
        </w:tc>
        <w:tc>
          <w:tcPr>
            <w:tcW w:w="2835" w:type="dxa"/>
          </w:tcPr>
          <w:p w14:paraId="6A5B8EB9" w14:textId="77777777" w:rsidR="006E3799" w:rsidRPr="006E3799" w:rsidRDefault="006E3799" w:rsidP="006E3799">
            <w:pPr>
              <w:jc w:val="center"/>
              <w:rPr>
                <w:sz w:val="24"/>
                <w:szCs w:val="22"/>
              </w:rPr>
            </w:pPr>
            <w:r w:rsidRPr="006E3799">
              <w:rPr>
                <w:sz w:val="24"/>
                <w:szCs w:val="22"/>
              </w:rPr>
              <w:t>ежеквартально</w:t>
            </w:r>
          </w:p>
          <w:p w14:paraId="557F4A77" w14:textId="77777777" w:rsidR="006E3799" w:rsidRPr="006E3799" w:rsidRDefault="006E3799" w:rsidP="006E3799">
            <w:pPr>
              <w:jc w:val="center"/>
              <w:rPr>
                <w:sz w:val="22"/>
                <w:szCs w:val="22"/>
              </w:rPr>
            </w:pPr>
          </w:p>
        </w:tc>
      </w:tr>
      <w:tr w:rsidR="006E3799" w:rsidRPr="006E3799" w14:paraId="7D922344" w14:textId="77777777" w:rsidTr="006E3799">
        <w:trPr>
          <w:trHeight w:val="696"/>
          <w:tblHeader/>
        </w:trPr>
        <w:tc>
          <w:tcPr>
            <w:tcW w:w="14771" w:type="dxa"/>
            <w:gridSpan w:val="3"/>
          </w:tcPr>
          <w:p w14:paraId="529A1E88" w14:textId="77777777" w:rsidR="006E3799" w:rsidRPr="006E3799" w:rsidRDefault="006E3799" w:rsidP="006E3799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сельского поселения (пеней, штрафов) до начала работы по их принудительному взысканию</w:t>
            </w:r>
          </w:p>
        </w:tc>
      </w:tr>
      <w:tr w:rsidR="006E3799" w:rsidRPr="006E3799" w14:paraId="409EECFC" w14:textId="77777777" w:rsidTr="006E3799">
        <w:trPr>
          <w:trHeight w:val="808"/>
          <w:tblHeader/>
        </w:trPr>
        <w:tc>
          <w:tcPr>
            <w:tcW w:w="709" w:type="dxa"/>
          </w:tcPr>
          <w:p w14:paraId="6A5FDC11" w14:textId="77777777" w:rsidR="006E3799" w:rsidRPr="006E3799" w:rsidRDefault="006E3799" w:rsidP="006E3799">
            <w:pPr>
              <w:jc w:val="center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2.1.</w:t>
            </w:r>
          </w:p>
        </w:tc>
        <w:tc>
          <w:tcPr>
            <w:tcW w:w="11227" w:type="dxa"/>
          </w:tcPr>
          <w:p w14:paraId="7A8A5575" w14:textId="77777777" w:rsidR="006E3799" w:rsidRPr="006E3799" w:rsidRDefault="006E3799" w:rsidP="006E3799">
            <w:pPr>
              <w:jc w:val="both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Направление должнику требования (претензии) о погашении образовавшейся задолженности</w:t>
            </w:r>
          </w:p>
        </w:tc>
        <w:tc>
          <w:tcPr>
            <w:tcW w:w="2835" w:type="dxa"/>
          </w:tcPr>
          <w:p w14:paraId="27FD6F2E" w14:textId="77777777" w:rsidR="006E3799" w:rsidRPr="006E3799" w:rsidRDefault="006E3799" w:rsidP="006E3799">
            <w:pPr>
              <w:jc w:val="center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в сроки, установленные для направления требования (претензии))</w:t>
            </w:r>
          </w:p>
        </w:tc>
      </w:tr>
      <w:tr w:rsidR="006E3799" w:rsidRPr="006E3799" w14:paraId="39693633" w14:textId="77777777" w:rsidTr="006E3799">
        <w:trPr>
          <w:trHeight w:val="832"/>
          <w:tblHeader/>
        </w:trPr>
        <w:tc>
          <w:tcPr>
            <w:tcW w:w="709" w:type="dxa"/>
          </w:tcPr>
          <w:p w14:paraId="2BF65F02" w14:textId="77777777" w:rsidR="006E3799" w:rsidRPr="006E3799" w:rsidRDefault="006E3799" w:rsidP="006E3799">
            <w:pPr>
              <w:jc w:val="center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2.2.</w:t>
            </w:r>
          </w:p>
        </w:tc>
        <w:tc>
          <w:tcPr>
            <w:tcW w:w="11227" w:type="dxa"/>
          </w:tcPr>
          <w:p w14:paraId="28BCD868" w14:textId="68198326" w:rsidR="006E3799" w:rsidRPr="006E3799" w:rsidRDefault="006E3799" w:rsidP="006E3799">
            <w:pPr>
              <w:spacing w:after="60"/>
              <w:jc w:val="both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Рассмотрение вопроса о возможности расторжения договора (контракта), предоставление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      </w:r>
          </w:p>
        </w:tc>
        <w:tc>
          <w:tcPr>
            <w:tcW w:w="2835" w:type="dxa"/>
          </w:tcPr>
          <w:p w14:paraId="6FC6D1BD" w14:textId="77777777" w:rsidR="006E3799" w:rsidRPr="006E3799" w:rsidRDefault="006E3799" w:rsidP="006E3799">
            <w:pPr>
              <w:jc w:val="center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по мере возникновения необходимости</w:t>
            </w:r>
          </w:p>
        </w:tc>
      </w:tr>
      <w:tr w:rsidR="006E3799" w:rsidRPr="006E3799" w14:paraId="299F76EF" w14:textId="77777777" w:rsidTr="006E3799">
        <w:trPr>
          <w:trHeight w:val="265"/>
          <w:tblHeader/>
        </w:trPr>
        <w:tc>
          <w:tcPr>
            <w:tcW w:w="709" w:type="dxa"/>
          </w:tcPr>
          <w:p w14:paraId="145103CB" w14:textId="77777777" w:rsidR="006E3799" w:rsidRPr="006E3799" w:rsidRDefault="006E3799" w:rsidP="006E3799">
            <w:pPr>
              <w:jc w:val="center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227" w:type="dxa"/>
          </w:tcPr>
          <w:p w14:paraId="030B3E3E" w14:textId="77777777" w:rsidR="006E3799" w:rsidRPr="006E3799" w:rsidRDefault="006E3799" w:rsidP="006E3799">
            <w:pPr>
              <w:jc w:val="center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15F8C8A" w14:textId="77777777" w:rsidR="006E3799" w:rsidRPr="006E3799" w:rsidRDefault="006E3799" w:rsidP="006E3799">
            <w:pPr>
              <w:jc w:val="center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3</w:t>
            </w:r>
          </w:p>
        </w:tc>
      </w:tr>
      <w:tr w:rsidR="006E3799" w:rsidRPr="006E3799" w14:paraId="11C72297" w14:textId="77777777" w:rsidTr="006E3799">
        <w:trPr>
          <w:trHeight w:val="739"/>
          <w:tblHeader/>
        </w:trPr>
        <w:tc>
          <w:tcPr>
            <w:tcW w:w="709" w:type="dxa"/>
          </w:tcPr>
          <w:p w14:paraId="65A26F69" w14:textId="77777777" w:rsidR="006E3799" w:rsidRPr="006E3799" w:rsidRDefault="006E3799" w:rsidP="006E3799">
            <w:pPr>
              <w:jc w:val="center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2.3.</w:t>
            </w:r>
          </w:p>
        </w:tc>
        <w:tc>
          <w:tcPr>
            <w:tcW w:w="11227" w:type="dxa"/>
          </w:tcPr>
          <w:p w14:paraId="2398FF04" w14:textId="77777777" w:rsidR="006E3799" w:rsidRPr="006E3799" w:rsidRDefault="006E3799" w:rsidP="006E3799">
            <w:pPr>
              <w:jc w:val="both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Направление в случае возникновения процедуры банкротства должника требований по денежным обязательствам в порядке, в сроки и в случаях, предусмотренных законодательством Российской Федерации о банкротстве.</w:t>
            </w:r>
          </w:p>
        </w:tc>
        <w:tc>
          <w:tcPr>
            <w:tcW w:w="2835" w:type="dxa"/>
          </w:tcPr>
          <w:p w14:paraId="3F7BF733" w14:textId="77777777" w:rsidR="006E3799" w:rsidRPr="006E3799" w:rsidRDefault="006E3799" w:rsidP="006E3799">
            <w:pPr>
              <w:jc w:val="center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в сроки, установленные законодательством о банкротстве</w:t>
            </w:r>
          </w:p>
        </w:tc>
      </w:tr>
      <w:tr w:rsidR="006E3799" w:rsidRPr="006E3799" w14:paraId="101F3EEC" w14:textId="77777777" w:rsidTr="006E3799">
        <w:trPr>
          <w:trHeight w:val="144"/>
          <w:tblHeader/>
        </w:trPr>
        <w:tc>
          <w:tcPr>
            <w:tcW w:w="14771" w:type="dxa"/>
            <w:gridSpan w:val="3"/>
          </w:tcPr>
          <w:p w14:paraId="1F86C423" w14:textId="77777777" w:rsidR="006E3799" w:rsidRPr="006E3799" w:rsidRDefault="006E3799" w:rsidP="006E3799">
            <w:pPr>
              <w:jc w:val="center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3. Мероприятия по принудительному взысканию дебиторской задолженности по доходам</w:t>
            </w:r>
          </w:p>
        </w:tc>
      </w:tr>
      <w:tr w:rsidR="006E3799" w:rsidRPr="006E3799" w14:paraId="5415D378" w14:textId="77777777" w:rsidTr="006E3799">
        <w:trPr>
          <w:trHeight w:val="835"/>
          <w:tblHeader/>
        </w:trPr>
        <w:tc>
          <w:tcPr>
            <w:tcW w:w="709" w:type="dxa"/>
          </w:tcPr>
          <w:p w14:paraId="19BD8CCC" w14:textId="77777777" w:rsidR="006E3799" w:rsidRPr="006E3799" w:rsidRDefault="006E3799" w:rsidP="006E3799">
            <w:pPr>
              <w:jc w:val="center"/>
              <w:rPr>
                <w:sz w:val="24"/>
                <w:szCs w:val="24"/>
                <w:lang w:val="en-US"/>
              </w:rPr>
            </w:pPr>
            <w:r w:rsidRPr="006E3799">
              <w:rPr>
                <w:sz w:val="24"/>
                <w:szCs w:val="24"/>
              </w:rPr>
              <w:t>3.1</w:t>
            </w:r>
          </w:p>
        </w:tc>
        <w:tc>
          <w:tcPr>
            <w:tcW w:w="11227" w:type="dxa"/>
          </w:tcPr>
          <w:p w14:paraId="17CF3645" w14:textId="77777777" w:rsidR="006E3799" w:rsidRPr="006E3799" w:rsidRDefault="006E3799" w:rsidP="006E3799">
            <w:pPr>
              <w:spacing w:after="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E3799">
              <w:rPr>
                <w:rFonts w:eastAsia="Calibri"/>
                <w:sz w:val="24"/>
                <w:szCs w:val="24"/>
                <w:lang w:eastAsia="en-US"/>
              </w:rPr>
              <w:t>Подготовка необходимых материалов и документов, а также подача искового заявления в суд</w:t>
            </w:r>
          </w:p>
        </w:tc>
        <w:tc>
          <w:tcPr>
            <w:tcW w:w="2835" w:type="dxa"/>
          </w:tcPr>
          <w:p w14:paraId="0361A579" w14:textId="77777777" w:rsidR="006E3799" w:rsidRPr="006E3799" w:rsidRDefault="006E3799" w:rsidP="006E3799">
            <w:pPr>
              <w:jc w:val="center"/>
              <w:rPr>
                <w:i/>
                <w:strike/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в сроки, установленные процессуальным законодательством</w:t>
            </w:r>
          </w:p>
        </w:tc>
      </w:tr>
      <w:tr w:rsidR="006E3799" w:rsidRPr="006E3799" w14:paraId="77A45A85" w14:textId="77777777" w:rsidTr="006E3799">
        <w:trPr>
          <w:tblHeader/>
        </w:trPr>
        <w:tc>
          <w:tcPr>
            <w:tcW w:w="709" w:type="dxa"/>
          </w:tcPr>
          <w:p w14:paraId="645E8B7E" w14:textId="77777777" w:rsidR="006E3799" w:rsidRPr="006E3799" w:rsidRDefault="006E3799" w:rsidP="006E3799">
            <w:pPr>
              <w:jc w:val="center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3.2</w:t>
            </w:r>
          </w:p>
        </w:tc>
        <w:tc>
          <w:tcPr>
            <w:tcW w:w="11227" w:type="dxa"/>
          </w:tcPr>
          <w:p w14:paraId="1A1A4601" w14:textId="77777777" w:rsidR="006E3799" w:rsidRPr="006E3799" w:rsidRDefault="006E3799" w:rsidP="006E3799">
            <w:pPr>
              <w:jc w:val="both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835" w:type="dxa"/>
          </w:tcPr>
          <w:p w14:paraId="7CFC570C" w14:textId="77777777" w:rsidR="006E3799" w:rsidRPr="006E3799" w:rsidRDefault="006E3799" w:rsidP="006E3799">
            <w:pPr>
              <w:jc w:val="center"/>
              <w:rPr>
                <w:i/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в сроки, установленные процессуальным законодательством</w:t>
            </w:r>
          </w:p>
        </w:tc>
      </w:tr>
      <w:tr w:rsidR="006E3799" w:rsidRPr="006E3799" w14:paraId="1D7B0306" w14:textId="77777777" w:rsidTr="006E3799">
        <w:trPr>
          <w:tblHeader/>
        </w:trPr>
        <w:tc>
          <w:tcPr>
            <w:tcW w:w="709" w:type="dxa"/>
          </w:tcPr>
          <w:p w14:paraId="7731A78F" w14:textId="77777777" w:rsidR="006E3799" w:rsidRPr="006E3799" w:rsidRDefault="006E3799" w:rsidP="006E3799">
            <w:pPr>
              <w:jc w:val="center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3.3</w:t>
            </w:r>
          </w:p>
        </w:tc>
        <w:tc>
          <w:tcPr>
            <w:tcW w:w="11227" w:type="dxa"/>
          </w:tcPr>
          <w:p w14:paraId="46F613E8" w14:textId="77777777" w:rsidR="006E3799" w:rsidRPr="006E3799" w:rsidRDefault="006E3799" w:rsidP="006E3799">
            <w:pPr>
              <w:jc w:val="both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2835" w:type="dxa"/>
          </w:tcPr>
          <w:p w14:paraId="696687F7" w14:textId="77777777" w:rsidR="006E3799" w:rsidRPr="006E3799" w:rsidRDefault="006E3799" w:rsidP="006E3799">
            <w:pPr>
              <w:jc w:val="center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в сроки, установленные законодательством об исполнительном производстве</w:t>
            </w:r>
          </w:p>
        </w:tc>
      </w:tr>
      <w:tr w:rsidR="006E3799" w:rsidRPr="006E3799" w14:paraId="270EF4EA" w14:textId="77777777" w:rsidTr="006E3799">
        <w:trPr>
          <w:tblHeader/>
        </w:trPr>
        <w:tc>
          <w:tcPr>
            <w:tcW w:w="14771" w:type="dxa"/>
            <w:gridSpan w:val="3"/>
          </w:tcPr>
          <w:p w14:paraId="132FAD10" w14:textId="77777777" w:rsidR="006E3799" w:rsidRPr="006E3799" w:rsidRDefault="006E3799" w:rsidP="006E3799">
            <w:pPr>
              <w:jc w:val="center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6E3799" w:rsidRPr="006E3799" w14:paraId="4D415507" w14:textId="77777777" w:rsidTr="006E3799">
        <w:trPr>
          <w:trHeight w:val="876"/>
          <w:tblHeader/>
        </w:trPr>
        <w:tc>
          <w:tcPr>
            <w:tcW w:w="709" w:type="dxa"/>
          </w:tcPr>
          <w:p w14:paraId="03D66E08" w14:textId="77777777" w:rsidR="006E3799" w:rsidRPr="006E3799" w:rsidRDefault="006E3799" w:rsidP="006E3799">
            <w:pPr>
              <w:jc w:val="center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4.1</w:t>
            </w:r>
          </w:p>
        </w:tc>
        <w:tc>
          <w:tcPr>
            <w:tcW w:w="11227" w:type="dxa"/>
          </w:tcPr>
          <w:p w14:paraId="5447E526" w14:textId="77777777" w:rsidR="006E3799" w:rsidRPr="006E3799" w:rsidRDefault="006E3799" w:rsidP="006E3799">
            <w:pPr>
              <w:jc w:val="both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</w:t>
            </w:r>
          </w:p>
        </w:tc>
        <w:tc>
          <w:tcPr>
            <w:tcW w:w="2835" w:type="dxa"/>
          </w:tcPr>
          <w:p w14:paraId="652EBE24" w14:textId="77777777" w:rsidR="006E3799" w:rsidRPr="006E3799" w:rsidRDefault="006E3799" w:rsidP="006E3799">
            <w:pPr>
              <w:jc w:val="center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по мере возникновения необходимости</w:t>
            </w:r>
          </w:p>
        </w:tc>
      </w:tr>
      <w:tr w:rsidR="006E3799" w:rsidRPr="006E3799" w14:paraId="214CFFE4" w14:textId="77777777" w:rsidTr="006E3799">
        <w:trPr>
          <w:tblHeader/>
        </w:trPr>
        <w:tc>
          <w:tcPr>
            <w:tcW w:w="709" w:type="dxa"/>
          </w:tcPr>
          <w:p w14:paraId="5E67C13D" w14:textId="77777777" w:rsidR="006E3799" w:rsidRPr="006E3799" w:rsidRDefault="006E3799" w:rsidP="006E3799">
            <w:pPr>
              <w:jc w:val="center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4.2</w:t>
            </w:r>
          </w:p>
        </w:tc>
        <w:tc>
          <w:tcPr>
            <w:tcW w:w="11227" w:type="dxa"/>
          </w:tcPr>
          <w:p w14:paraId="4D6D16E1" w14:textId="77777777" w:rsidR="006E3799" w:rsidRPr="006E3799" w:rsidRDefault="006E3799" w:rsidP="006E3799">
            <w:pPr>
              <w:spacing w:after="60"/>
              <w:jc w:val="both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Мониторинг эффективности взыскания просроченной дебиторской задолженности в рамках исполнительного производства</w:t>
            </w:r>
          </w:p>
        </w:tc>
        <w:tc>
          <w:tcPr>
            <w:tcW w:w="2835" w:type="dxa"/>
          </w:tcPr>
          <w:p w14:paraId="6D1387C8" w14:textId="77777777" w:rsidR="006E3799" w:rsidRPr="006E3799" w:rsidRDefault="006E3799" w:rsidP="006E3799">
            <w:pPr>
              <w:jc w:val="center"/>
              <w:rPr>
                <w:sz w:val="24"/>
                <w:szCs w:val="24"/>
              </w:rPr>
            </w:pPr>
            <w:r w:rsidRPr="006E3799">
              <w:rPr>
                <w:sz w:val="24"/>
                <w:szCs w:val="24"/>
              </w:rPr>
              <w:t>ежеквартально</w:t>
            </w:r>
          </w:p>
        </w:tc>
      </w:tr>
    </w:tbl>
    <w:p w14:paraId="09F01387" w14:textId="77777777" w:rsidR="0073072E" w:rsidRPr="006E3799" w:rsidRDefault="0073072E" w:rsidP="006E3799">
      <w:pPr>
        <w:jc w:val="both"/>
      </w:pPr>
    </w:p>
    <w:p w14:paraId="5A29E9AC" w14:textId="77777777" w:rsidR="0073072E" w:rsidRPr="006E3799" w:rsidRDefault="0073072E" w:rsidP="006E3799">
      <w:pPr>
        <w:jc w:val="both"/>
      </w:pPr>
      <w:r w:rsidRPr="006E3799">
        <w:rPr>
          <w:vertAlign w:val="superscript"/>
        </w:rPr>
        <w:t>1</w:t>
      </w:r>
      <w:r w:rsidRPr="006E3799">
        <w:t xml:space="preserve"> Регламентом реализации полномочий администратора доходов районного бюджета, бюджета городского поселения по взысканию дебиторской задолженности по платежам в бюджет, пеням и штрафам по ним, принятым в соответствии с общими требованиями, установленными приказом Минфина России от 18.11.2022 № 172н, могут предусматриваться дополнительные мероприятия, необходимые для реализации настоящего плана.</w:t>
      </w:r>
    </w:p>
    <w:p w14:paraId="14F65E34" w14:textId="77777777" w:rsidR="0073072E" w:rsidRPr="006E3799" w:rsidRDefault="0073072E" w:rsidP="006E3799">
      <w:pPr>
        <w:jc w:val="both"/>
      </w:pPr>
    </w:p>
    <w:p w14:paraId="6F435C33" w14:textId="77777777" w:rsidR="00962A60" w:rsidRPr="006E3799" w:rsidRDefault="00962A60" w:rsidP="006E3799">
      <w:pPr>
        <w:rPr>
          <w:sz w:val="28"/>
          <w:szCs w:val="28"/>
        </w:rPr>
      </w:pPr>
    </w:p>
    <w:p w14:paraId="0634FE4D" w14:textId="77777777" w:rsidR="00962A60" w:rsidRPr="006E3799" w:rsidRDefault="00962A60" w:rsidP="006E3799">
      <w:pPr>
        <w:keepNext/>
        <w:jc w:val="both"/>
        <w:rPr>
          <w:sz w:val="28"/>
          <w:szCs w:val="28"/>
        </w:rPr>
      </w:pPr>
      <w:r w:rsidRPr="006E379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14:paraId="3A0C877F" w14:textId="77777777" w:rsidR="00810E79" w:rsidRPr="006E3799" w:rsidRDefault="00810E79"/>
    <w:sectPr w:rsidR="00810E79" w:rsidRPr="006E3799" w:rsidSect="008F4269">
      <w:headerReference w:type="even" r:id="rId10"/>
      <w:headerReference w:type="default" r:id="rId11"/>
      <w:pgSz w:w="16840" w:h="11907" w:orient="landscape" w:code="9"/>
      <w:pgMar w:top="709" w:right="538" w:bottom="567" w:left="1134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74451" w14:textId="77777777" w:rsidR="00C9307B" w:rsidRDefault="00C9307B">
      <w:r>
        <w:separator/>
      </w:r>
    </w:p>
  </w:endnote>
  <w:endnote w:type="continuationSeparator" w:id="0">
    <w:p w14:paraId="4B824A08" w14:textId="77777777" w:rsidR="00C9307B" w:rsidRDefault="00C9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CA96B" w14:textId="77777777" w:rsidR="00C9307B" w:rsidRDefault="00C9307B">
      <w:r>
        <w:separator/>
      </w:r>
    </w:p>
  </w:footnote>
  <w:footnote w:type="continuationSeparator" w:id="0">
    <w:p w14:paraId="26FB2A3C" w14:textId="77777777" w:rsidR="00C9307B" w:rsidRDefault="00C93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8A7E3" w14:textId="77777777" w:rsidR="0073072E" w:rsidRDefault="0073072E" w:rsidP="004E43C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79D95BD" w14:textId="77777777" w:rsidR="0073072E" w:rsidRDefault="0073072E" w:rsidP="004E43C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E9AF8" w14:textId="77777777" w:rsidR="0073072E" w:rsidRDefault="0073072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F4269">
      <w:rPr>
        <w:noProof/>
      </w:rPr>
      <w:t>2</w:t>
    </w:r>
    <w:r>
      <w:fldChar w:fldCharType="end"/>
    </w:r>
  </w:p>
  <w:p w14:paraId="364BDBDC" w14:textId="77777777" w:rsidR="0073072E" w:rsidRDefault="0073072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32693" w14:textId="77777777" w:rsidR="0073072E" w:rsidRDefault="0073072E">
    <w:pPr>
      <w:pStyle w:val="a5"/>
      <w:jc w:val="center"/>
    </w:pPr>
  </w:p>
  <w:p w14:paraId="2A0BBAB5" w14:textId="77777777" w:rsidR="0073072E" w:rsidRDefault="0073072E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4ED93" w14:textId="77777777" w:rsidR="00695DFA" w:rsidRDefault="00695DFA" w:rsidP="005617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2AB0436" w14:textId="77777777" w:rsidR="00695DFA" w:rsidRDefault="00695DFA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9D102" w14:textId="3D21FFF2" w:rsidR="00695DFA" w:rsidRDefault="00695DFA" w:rsidP="0056177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3799">
      <w:rPr>
        <w:rStyle w:val="a6"/>
        <w:noProof/>
      </w:rPr>
      <w:t>3</w:t>
    </w:r>
    <w:r>
      <w:rPr>
        <w:rStyle w:val="a6"/>
      </w:rPr>
      <w:fldChar w:fldCharType="end"/>
    </w:r>
  </w:p>
  <w:p w14:paraId="26C439C8" w14:textId="77777777" w:rsidR="00695DFA" w:rsidRDefault="00695D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51CBB"/>
    <w:multiLevelType w:val="hybridMultilevel"/>
    <w:tmpl w:val="C3868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60"/>
    <w:rsid w:val="00064238"/>
    <w:rsid w:val="000707F6"/>
    <w:rsid w:val="000926BA"/>
    <w:rsid w:val="000D314E"/>
    <w:rsid w:val="000D31FF"/>
    <w:rsid w:val="000E5A7E"/>
    <w:rsid w:val="000F7A45"/>
    <w:rsid w:val="00142435"/>
    <w:rsid w:val="0014747A"/>
    <w:rsid w:val="00171DF5"/>
    <w:rsid w:val="0018472F"/>
    <w:rsid w:val="001A059C"/>
    <w:rsid w:val="001A281E"/>
    <w:rsid w:val="001A587E"/>
    <w:rsid w:val="001B6058"/>
    <w:rsid w:val="001E3E1D"/>
    <w:rsid w:val="001F32F9"/>
    <w:rsid w:val="00245907"/>
    <w:rsid w:val="00266E40"/>
    <w:rsid w:val="00277010"/>
    <w:rsid w:val="002E0A6E"/>
    <w:rsid w:val="00303F70"/>
    <w:rsid w:val="003105D7"/>
    <w:rsid w:val="003A4818"/>
    <w:rsid w:val="003B6246"/>
    <w:rsid w:val="003B76B7"/>
    <w:rsid w:val="003D6B56"/>
    <w:rsid w:val="003E6CD5"/>
    <w:rsid w:val="00414AA9"/>
    <w:rsid w:val="00420EAC"/>
    <w:rsid w:val="004363ED"/>
    <w:rsid w:val="00455C31"/>
    <w:rsid w:val="004933D4"/>
    <w:rsid w:val="00495E35"/>
    <w:rsid w:val="004A1AF0"/>
    <w:rsid w:val="004B2905"/>
    <w:rsid w:val="004D6C46"/>
    <w:rsid w:val="0056177F"/>
    <w:rsid w:val="00572947"/>
    <w:rsid w:val="00575221"/>
    <w:rsid w:val="00587828"/>
    <w:rsid w:val="005D2B17"/>
    <w:rsid w:val="0062417C"/>
    <w:rsid w:val="00630BB6"/>
    <w:rsid w:val="00640F56"/>
    <w:rsid w:val="006619A5"/>
    <w:rsid w:val="00665095"/>
    <w:rsid w:val="00674655"/>
    <w:rsid w:val="00695DFA"/>
    <w:rsid w:val="006B7698"/>
    <w:rsid w:val="006E3799"/>
    <w:rsid w:val="006F417B"/>
    <w:rsid w:val="007130E6"/>
    <w:rsid w:val="00725F81"/>
    <w:rsid w:val="0073072E"/>
    <w:rsid w:val="00743F0C"/>
    <w:rsid w:val="007C101C"/>
    <w:rsid w:val="007C6B2F"/>
    <w:rsid w:val="00810E79"/>
    <w:rsid w:val="00826A56"/>
    <w:rsid w:val="008914A7"/>
    <w:rsid w:val="00891F42"/>
    <w:rsid w:val="008954A1"/>
    <w:rsid w:val="008C5346"/>
    <w:rsid w:val="008C624F"/>
    <w:rsid w:val="008E056A"/>
    <w:rsid w:val="008E68F7"/>
    <w:rsid w:val="008F4269"/>
    <w:rsid w:val="00916D78"/>
    <w:rsid w:val="00917197"/>
    <w:rsid w:val="009261B7"/>
    <w:rsid w:val="00931F66"/>
    <w:rsid w:val="00946E4B"/>
    <w:rsid w:val="00962A60"/>
    <w:rsid w:val="00983F61"/>
    <w:rsid w:val="009B1220"/>
    <w:rsid w:val="009C57BF"/>
    <w:rsid w:val="00A0340C"/>
    <w:rsid w:val="00A10E89"/>
    <w:rsid w:val="00A25313"/>
    <w:rsid w:val="00A652B9"/>
    <w:rsid w:val="00AB409F"/>
    <w:rsid w:val="00AC75C2"/>
    <w:rsid w:val="00AE09BC"/>
    <w:rsid w:val="00AE60BF"/>
    <w:rsid w:val="00B167B6"/>
    <w:rsid w:val="00B221F1"/>
    <w:rsid w:val="00B516E4"/>
    <w:rsid w:val="00B87FA2"/>
    <w:rsid w:val="00BB372F"/>
    <w:rsid w:val="00BB468A"/>
    <w:rsid w:val="00C0487B"/>
    <w:rsid w:val="00C527BD"/>
    <w:rsid w:val="00C62604"/>
    <w:rsid w:val="00C9307B"/>
    <w:rsid w:val="00CA03B7"/>
    <w:rsid w:val="00CA35EF"/>
    <w:rsid w:val="00CC39D7"/>
    <w:rsid w:val="00CC4048"/>
    <w:rsid w:val="00CC65B4"/>
    <w:rsid w:val="00CD171E"/>
    <w:rsid w:val="00CD3F03"/>
    <w:rsid w:val="00CD651D"/>
    <w:rsid w:val="00CE7574"/>
    <w:rsid w:val="00D2585A"/>
    <w:rsid w:val="00D275A3"/>
    <w:rsid w:val="00D576AB"/>
    <w:rsid w:val="00D7339E"/>
    <w:rsid w:val="00D81FA7"/>
    <w:rsid w:val="00DA6E64"/>
    <w:rsid w:val="00DC4CB0"/>
    <w:rsid w:val="00DE0C74"/>
    <w:rsid w:val="00DE1939"/>
    <w:rsid w:val="00DE58ED"/>
    <w:rsid w:val="00E26881"/>
    <w:rsid w:val="00E5063A"/>
    <w:rsid w:val="00E6423A"/>
    <w:rsid w:val="00E867BF"/>
    <w:rsid w:val="00E9323B"/>
    <w:rsid w:val="00EA0736"/>
    <w:rsid w:val="00EC2595"/>
    <w:rsid w:val="00EE11B4"/>
    <w:rsid w:val="00EF05C2"/>
    <w:rsid w:val="00F12B54"/>
    <w:rsid w:val="00F353E7"/>
    <w:rsid w:val="00F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0FD78"/>
  <w15:docId w15:val="{FC4A6732-1CE8-46D6-809C-DC035C47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A60"/>
  </w:style>
  <w:style w:type="paragraph" w:styleId="1">
    <w:name w:val="heading 1"/>
    <w:basedOn w:val="a"/>
    <w:next w:val="a"/>
    <w:qFormat/>
    <w:rsid w:val="00962A6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62A6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962A60"/>
    <w:pPr>
      <w:ind w:firstLine="851"/>
      <w:jc w:val="center"/>
    </w:pPr>
    <w:rPr>
      <w:b/>
      <w:sz w:val="28"/>
    </w:rPr>
  </w:style>
  <w:style w:type="paragraph" w:styleId="a5">
    <w:name w:val="header"/>
    <w:basedOn w:val="a"/>
    <w:rsid w:val="00695D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95DFA"/>
  </w:style>
  <w:style w:type="paragraph" w:styleId="a7">
    <w:name w:val="Balloon Text"/>
    <w:basedOn w:val="a"/>
    <w:semiHidden/>
    <w:rsid w:val="00AC7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Admin</dc:creator>
  <cp:keywords/>
  <dc:description/>
  <cp:lastModifiedBy>Пользователь</cp:lastModifiedBy>
  <cp:revision>5</cp:revision>
  <cp:lastPrinted>2024-08-19T03:08:00Z</cp:lastPrinted>
  <dcterms:created xsi:type="dcterms:W3CDTF">2024-08-13T07:19:00Z</dcterms:created>
  <dcterms:modified xsi:type="dcterms:W3CDTF">2024-08-19T03:12:00Z</dcterms:modified>
</cp:coreProperties>
</file>