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D7F3B" w14:textId="77777777" w:rsidR="001337A4" w:rsidRDefault="001337A4" w:rsidP="001337A4">
      <w:pPr>
        <w:keepNext/>
        <w:overflowPunct w:val="0"/>
        <w:autoSpaceDE w:val="0"/>
        <w:autoSpaceDN w:val="0"/>
        <w:adjustRightInd w:val="0"/>
        <w:jc w:val="center"/>
        <w:rPr>
          <w:b/>
          <w:spacing w:val="10"/>
          <w:position w:val="10"/>
          <w:sz w:val="28"/>
          <w:szCs w:val="28"/>
        </w:rPr>
      </w:pPr>
      <w:proofErr w:type="gramStart"/>
      <w:r>
        <w:rPr>
          <w:b/>
          <w:spacing w:val="10"/>
          <w:position w:val="10"/>
          <w:sz w:val="28"/>
          <w:szCs w:val="28"/>
        </w:rPr>
        <w:t>РОССИЙСКАЯ  ФЕДЕРАЦИЯ</w:t>
      </w:r>
      <w:proofErr w:type="gramEnd"/>
    </w:p>
    <w:p w14:paraId="6816E55B" w14:textId="5766480B" w:rsidR="001337A4" w:rsidRDefault="00415CC3" w:rsidP="001337A4">
      <w:pPr>
        <w:keepNext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Попереченский</w:t>
      </w:r>
      <w:proofErr w:type="spellEnd"/>
      <w:r w:rsidR="001337A4">
        <w:rPr>
          <w:b/>
          <w:bCs/>
          <w:sz w:val="28"/>
          <w:szCs w:val="28"/>
        </w:rPr>
        <w:t xml:space="preserve"> сельский Совет депутатов</w:t>
      </w:r>
    </w:p>
    <w:p w14:paraId="5169B5B0" w14:textId="77777777" w:rsidR="001337A4" w:rsidRDefault="001337A4" w:rsidP="001337A4">
      <w:pPr>
        <w:keepNext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Каменского района Алтайского края</w:t>
      </w:r>
    </w:p>
    <w:p w14:paraId="5F6C14C6" w14:textId="77777777" w:rsidR="001337A4" w:rsidRDefault="001337A4" w:rsidP="001337A4">
      <w:pPr>
        <w:keepNext/>
        <w:ind w:firstLine="851"/>
        <w:jc w:val="center"/>
        <w:rPr>
          <w:b/>
          <w:bCs/>
          <w:sz w:val="28"/>
          <w:szCs w:val="28"/>
        </w:rPr>
      </w:pPr>
    </w:p>
    <w:p w14:paraId="5065E917" w14:textId="26EB97D6" w:rsidR="001337A4" w:rsidRDefault="00415CC3" w:rsidP="001337A4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1337A4">
        <w:rPr>
          <w:b/>
          <w:bCs/>
          <w:sz w:val="44"/>
          <w:szCs w:val="44"/>
        </w:rPr>
        <w:t>Р Е Ш Е Н И Е</w:t>
      </w:r>
    </w:p>
    <w:p w14:paraId="70ABE62D" w14:textId="77777777" w:rsidR="001337A4" w:rsidRDefault="001337A4" w:rsidP="001337A4">
      <w:pPr>
        <w:keepNext/>
        <w:overflowPunct w:val="0"/>
        <w:autoSpaceDE w:val="0"/>
        <w:autoSpaceDN w:val="0"/>
        <w:adjustRightInd w:val="0"/>
        <w:jc w:val="center"/>
        <w:outlineLvl w:val="0"/>
        <w:rPr>
          <w:b/>
          <w:bCs/>
          <w:sz w:val="44"/>
          <w:szCs w:val="44"/>
        </w:rPr>
      </w:pPr>
    </w:p>
    <w:p w14:paraId="0DAA4FDA" w14:textId="622C458B" w:rsidR="001337A4" w:rsidRDefault="003D02E8" w:rsidP="001337A4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</w:t>
      </w:r>
      <w:r w:rsidR="009009FA">
        <w:rPr>
          <w:b/>
          <w:bCs/>
          <w:sz w:val="28"/>
          <w:szCs w:val="28"/>
        </w:rPr>
        <w:t>.12</w:t>
      </w:r>
      <w:r w:rsidR="001337A4">
        <w:rPr>
          <w:b/>
          <w:bCs/>
          <w:sz w:val="28"/>
          <w:szCs w:val="28"/>
        </w:rPr>
        <w:t>.202</w:t>
      </w:r>
      <w:r w:rsidR="00415CC3">
        <w:rPr>
          <w:b/>
          <w:bCs/>
          <w:sz w:val="28"/>
          <w:szCs w:val="28"/>
        </w:rPr>
        <w:t>3</w:t>
      </w:r>
      <w:r w:rsidR="001337A4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32</w:t>
      </w:r>
      <w:bookmarkStart w:id="0" w:name="_GoBack"/>
      <w:bookmarkEnd w:id="0"/>
      <w:r w:rsidR="001337A4">
        <w:rPr>
          <w:b/>
          <w:bCs/>
          <w:sz w:val="28"/>
          <w:szCs w:val="28"/>
        </w:rPr>
        <w:t xml:space="preserve">  </w:t>
      </w:r>
      <w:r w:rsidR="001337A4">
        <w:rPr>
          <w:b/>
          <w:bCs/>
          <w:color w:val="FF0000"/>
          <w:sz w:val="28"/>
          <w:szCs w:val="28"/>
        </w:rPr>
        <w:t xml:space="preserve">  </w:t>
      </w:r>
      <w:r w:rsidR="001337A4">
        <w:rPr>
          <w:b/>
          <w:bCs/>
          <w:sz w:val="28"/>
          <w:szCs w:val="28"/>
        </w:rPr>
        <w:t xml:space="preserve">                                            </w:t>
      </w:r>
      <w:r w:rsidR="00415CC3">
        <w:rPr>
          <w:b/>
          <w:bCs/>
          <w:sz w:val="28"/>
          <w:szCs w:val="28"/>
        </w:rPr>
        <w:t xml:space="preserve">   </w:t>
      </w:r>
      <w:r w:rsidR="001337A4">
        <w:rPr>
          <w:b/>
          <w:bCs/>
          <w:sz w:val="28"/>
          <w:szCs w:val="28"/>
        </w:rPr>
        <w:t xml:space="preserve">                               с. </w:t>
      </w:r>
      <w:r w:rsidR="00415CC3">
        <w:rPr>
          <w:b/>
          <w:bCs/>
          <w:sz w:val="28"/>
          <w:szCs w:val="28"/>
        </w:rPr>
        <w:t>Поперечное</w:t>
      </w:r>
    </w:p>
    <w:p w14:paraId="59C60947" w14:textId="77777777" w:rsidR="001337A4" w:rsidRDefault="001337A4" w:rsidP="001337A4">
      <w:pPr>
        <w:keepNext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1337A4" w14:paraId="59EA152A" w14:textId="77777777" w:rsidTr="00E70534">
        <w:trPr>
          <w:trHeight w:val="940"/>
        </w:trPr>
        <w:tc>
          <w:tcPr>
            <w:tcW w:w="4678" w:type="dxa"/>
            <w:hideMark/>
          </w:tcPr>
          <w:p w14:paraId="1D5ED3A5" w14:textId="7C19D6C5" w:rsidR="001337A4" w:rsidRDefault="001337A4" w:rsidP="00415CC3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"/>
                <w:sz w:val="28"/>
                <w:szCs w:val="28"/>
              </w:rPr>
              <w:t>О досрочном прекращении полномочий депутата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415CC3">
              <w:rPr>
                <w:bCs/>
                <w:sz w:val="28"/>
                <w:szCs w:val="28"/>
              </w:rPr>
              <w:t>Попереченского</w:t>
            </w:r>
            <w:r>
              <w:rPr>
                <w:bCs/>
                <w:sz w:val="28"/>
                <w:szCs w:val="28"/>
              </w:rPr>
              <w:t xml:space="preserve"> сельского Совета депутатов Каменского района Алтайского края восьмого созыва </w:t>
            </w:r>
            <w:proofErr w:type="spellStart"/>
            <w:r w:rsidR="00415CC3">
              <w:rPr>
                <w:rFonts w:eastAsia="Calibri"/>
                <w:bCs/>
                <w:sz w:val="28"/>
                <w:szCs w:val="28"/>
              </w:rPr>
              <w:t>Реттих</w:t>
            </w:r>
            <w:proofErr w:type="spellEnd"/>
            <w:r w:rsidR="00415CC3">
              <w:rPr>
                <w:rFonts w:eastAsia="Calibri"/>
                <w:bCs/>
                <w:sz w:val="28"/>
                <w:szCs w:val="28"/>
              </w:rPr>
              <w:t xml:space="preserve"> Елены Вадимовны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в связи с отставкой по собственному желанию</w:t>
            </w:r>
          </w:p>
        </w:tc>
      </w:tr>
    </w:tbl>
    <w:p w14:paraId="043ADD41" w14:textId="77777777" w:rsidR="001337A4" w:rsidRDefault="001337A4" w:rsidP="001337A4">
      <w:pPr>
        <w:shd w:val="clear" w:color="auto" w:fill="FFFFFF"/>
        <w:rPr>
          <w:spacing w:val="-1"/>
          <w:sz w:val="28"/>
          <w:szCs w:val="28"/>
        </w:rPr>
      </w:pPr>
    </w:p>
    <w:p w14:paraId="57396237" w14:textId="77777777" w:rsidR="00415CC3" w:rsidRDefault="001337A4" w:rsidP="00415CC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415CC3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соответствии с пунктом 2 части 10 статьи 40 Федерального закона от</w:t>
      </w:r>
      <w:r>
        <w:rPr>
          <w:sz w:val="28"/>
          <w:szCs w:val="28"/>
        </w:rPr>
        <w:t xml:space="preserve"> 06.10.2003 № 131 - 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, части 7 статьи 27 Устава муниципального образования </w:t>
      </w:r>
      <w:proofErr w:type="spellStart"/>
      <w:r w:rsidR="00415CC3">
        <w:rPr>
          <w:bCs/>
          <w:sz w:val="28"/>
          <w:szCs w:val="28"/>
        </w:rPr>
        <w:t>Попереченский</w:t>
      </w:r>
      <w:proofErr w:type="spellEnd"/>
      <w:r>
        <w:rPr>
          <w:bCs/>
          <w:sz w:val="28"/>
          <w:szCs w:val="28"/>
        </w:rPr>
        <w:t xml:space="preserve"> сельсовет Каменского района </w:t>
      </w:r>
      <w:r>
        <w:rPr>
          <w:spacing w:val="-1"/>
          <w:sz w:val="28"/>
          <w:szCs w:val="28"/>
        </w:rPr>
        <w:t xml:space="preserve">Алтайского края, </w:t>
      </w:r>
      <w:r>
        <w:rPr>
          <w:sz w:val="28"/>
          <w:szCs w:val="28"/>
        </w:rPr>
        <w:t xml:space="preserve">сельский Совет депутатов </w:t>
      </w:r>
    </w:p>
    <w:p w14:paraId="0CD81DBF" w14:textId="77777777" w:rsidR="00415CC3" w:rsidRDefault="00415CC3" w:rsidP="00415CC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DF5BB7" w14:textId="4F79C06E" w:rsidR="001337A4" w:rsidRDefault="001337A4" w:rsidP="00415C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1C80D33" w14:textId="1652A81C" w:rsidR="001337A4" w:rsidRDefault="001337A4" w:rsidP="001337A4">
      <w:pPr>
        <w:shd w:val="clear" w:color="auto" w:fill="FFFFFF"/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Прекратить досрочно полномочия </w:t>
      </w:r>
      <w:r>
        <w:rPr>
          <w:spacing w:val="-1"/>
          <w:sz w:val="28"/>
          <w:szCs w:val="28"/>
        </w:rPr>
        <w:t>депутата</w:t>
      </w:r>
      <w:r>
        <w:rPr>
          <w:bCs/>
          <w:sz w:val="28"/>
          <w:szCs w:val="28"/>
        </w:rPr>
        <w:t xml:space="preserve"> </w:t>
      </w:r>
      <w:r w:rsidR="00415CC3">
        <w:rPr>
          <w:bCs/>
          <w:sz w:val="28"/>
          <w:szCs w:val="28"/>
        </w:rPr>
        <w:t>Попереченского</w:t>
      </w:r>
      <w:r>
        <w:rPr>
          <w:bCs/>
          <w:sz w:val="28"/>
          <w:szCs w:val="28"/>
        </w:rPr>
        <w:t xml:space="preserve"> сельского Совета депутатов Каменского района Алтайского края восьмого созыва </w:t>
      </w:r>
      <w:proofErr w:type="spellStart"/>
      <w:r w:rsidR="00415CC3">
        <w:rPr>
          <w:rFonts w:eastAsia="Calibri"/>
          <w:bCs/>
          <w:sz w:val="28"/>
          <w:szCs w:val="28"/>
        </w:rPr>
        <w:t>Реттих</w:t>
      </w:r>
      <w:proofErr w:type="spellEnd"/>
      <w:r w:rsidR="00415CC3">
        <w:rPr>
          <w:rFonts w:eastAsia="Calibri"/>
          <w:bCs/>
          <w:sz w:val="28"/>
          <w:szCs w:val="28"/>
        </w:rPr>
        <w:t xml:space="preserve"> Елены Вадимовны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связи с отста</w:t>
      </w:r>
      <w:r w:rsidR="00415CC3">
        <w:rPr>
          <w:bCs/>
          <w:sz w:val="28"/>
          <w:szCs w:val="28"/>
        </w:rPr>
        <w:t>вкой по собственному желанию с 05</w:t>
      </w:r>
      <w:r>
        <w:rPr>
          <w:bCs/>
          <w:sz w:val="28"/>
          <w:szCs w:val="28"/>
        </w:rPr>
        <w:t xml:space="preserve"> декабря 202</w:t>
      </w:r>
      <w:r w:rsidR="00415CC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14:paraId="52AF581C" w14:textId="6A648993" w:rsidR="001337A4" w:rsidRDefault="001337A4" w:rsidP="001337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Обнародовать настоящее решение в соответствии со ст. 47 Устава муниципального образования </w:t>
      </w:r>
      <w:proofErr w:type="spellStart"/>
      <w:r w:rsidR="00415CC3"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14:paraId="2BD40A4E" w14:textId="77777777" w:rsidR="001337A4" w:rsidRDefault="001337A4" w:rsidP="001337A4">
      <w:pPr>
        <w:shd w:val="clear" w:color="auto" w:fill="FFFFFF"/>
        <w:ind w:firstLine="709"/>
        <w:rPr>
          <w:spacing w:val="-1"/>
          <w:sz w:val="28"/>
          <w:szCs w:val="28"/>
        </w:rPr>
      </w:pPr>
    </w:p>
    <w:p w14:paraId="009C2DE7" w14:textId="77777777" w:rsidR="001337A4" w:rsidRDefault="001337A4" w:rsidP="001337A4">
      <w:pPr>
        <w:shd w:val="clear" w:color="auto" w:fill="FFFFFF"/>
        <w:rPr>
          <w:sz w:val="28"/>
          <w:szCs w:val="28"/>
        </w:rPr>
      </w:pPr>
    </w:p>
    <w:p w14:paraId="0299A90D" w14:textId="08F5F87D" w:rsidR="001337A4" w:rsidRDefault="00415CC3" w:rsidP="001337A4">
      <w:pPr>
        <w:shd w:val="clear" w:color="auto" w:fill="FFFFFF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И.А. </w:t>
      </w:r>
      <w:proofErr w:type="spellStart"/>
      <w:r>
        <w:rPr>
          <w:sz w:val="28"/>
          <w:szCs w:val="28"/>
        </w:rPr>
        <w:t>Дворских</w:t>
      </w:r>
      <w:proofErr w:type="spellEnd"/>
    </w:p>
    <w:p w14:paraId="5BF6F8B1" w14:textId="77777777" w:rsidR="001337A4" w:rsidRDefault="001337A4" w:rsidP="001337A4">
      <w:pPr>
        <w:pStyle w:val="1"/>
        <w:rPr>
          <w:rFonts w:asciiTheme="minorHAnsi" w:eastAsia="SimHei" w:hAnsiTheme="minorHAnsi"/>
          <w:i/>
          <w:szCs w:val="28"/>
        </w:rPr>
      </w:pPr>
    </w:p>
    <w:p w14:paraId="2CAF80A5" w14:textId="77777777" w:rsidR="001337A4" w:rsidRPr="00CC0764" w:rsidRDefault="001337A4" w:rsidP="001337A4">
      <w:pPr>
        <w:rPr>
          <w:rFonts w:eastAsia="SimHei"/>
        </w:rPr>
      </w:pPr>
    </w:p>
    <w:p w14:paraId="715AEB23" w14:textId="77777777" w:rsidR="00563CD4" w:rsidRDefault="00563CD4"/>
    <w:sectPr w:rsidR="0056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C9"/>
    <w:rsid w:val="001337A4"/>
    <w:rsid w:val="001D071F"/>
    <w:rsid w:val="002A68DC"/>
    <w:rsid w:val="003D02E8"/>
    <w:rsid w:val="00415CC3"/>
    <w:rsid w:val="00563CD4"/>
    <w:rsid w:val="009009FA"/>
    <w:rsid w:val="00B850D7"/>
    <w:rsid w:val="00FB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1C54"/>
  <w15:chartTrackingRefBased/>
  <w15:docId w15:val="{5A551F8A-26BD-46E4-B352-6368199A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337A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3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C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7</cp:revision>
  <cp:lastPrinted>2023-12-20T03:00:00Z</cp:lastPrinted>
  <dcterms:created xsi:type="dcterms:W3CDTF">2023-12-07T02:14:00Z</dcterms:created>
  <dcterms:modified xsi:type="dcterms:W3CDTF">2023-12-20T03:00:00Z</dcterms:modified>
</cp:coreProperties>
</file>