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B7" w:rsidRDefault="00E067B7" w:rsidP="008F148F">
      <w:pPr>
        <w:tabs>
          <w:tab w:val="center" w:pos="4819"/>
          <w:tab w:val="right" w:pos="9638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148F" w:rsidRPr="005F0F17" w:rsidRDefault="008F148F" w:rsidP="008F148F">
      <w:pPr>
        <w:tabs>
          <w:tab w:val="center" w:pos="4819"/>
          <w:tab w:val="right" w:pos="9638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F0F1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РОССИЙСКАЯ ФЕДЕРАЦИЯ</w:t>
      </w:r>
      <w:r w:rsidRPr="005F0F17">
        <w:rPr>
          <w:rFonts w:ascii="Times New Roman" w:eastAsia="Calibri" w:hAnsi="Times New Roman" w:cs="Times New Roman"/>
          <w:b/>
          <w:i/>
          <w:sz w:val="44"/>
          <w:szCs w:val="44"/>
          <w:lang w:eastAsia="ru-RU"/>
        </w:rPr>
        <w:t xml:space="preserve"> </w:t>
      </w:r>
    </w:p>
    <w:p w:rsidR="008F148F" w:rsidRPr="005F0F17" w:rsidRDefault="008F364E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Попереченский</w:t>
      </w:r>
      <w:proofErr w:type="spellEnd"/>
      <w:r w:rsidR="008F148F" w:rsidRPr="005F0F1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депутатов </w:t>
      </w:r>
    </w:p>
    <w:p w:rsidR="008F148F" w:rsidRPr="005F0F17" w:rsidRDefault="008F148F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0F17">
        <w:rPr>
          <w:rFonts w:ascii="Times New Roman" w:eastAsia="Times New Roman" w:hAnsi="Times New Roman" w:cs="Times New Roman"/>
          <w:b/>
          <w:sz w:val="28"/>
          <w:szCs w:val="28"/>
        </w:rPr>
        <w:t>Каменского района Алтайского края</w:t>
      </w:r>
    </w:p>
    <w:p w:rsidR="008F148F" w:rsidRPr="005F0F17" w:rsidRDefault="008F148F" w:rsidP="008F148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48F" w:rsidRPr="005F0F17" w:rsidRDefault="008F148F" w:rsidP="008F148F">
      <w:pPr>
        <w:keepNext/>
        <w:keepLines/>
        <w:jc w:val="center"/>
        <w:outlineLvl w:val="5"/>
        <w:rPr>
          <w:rFonts w:ascii="Times New Roman" w:eastAsiaTheme="majorEastAsia" w:hAnsi="Times New Roman" w:cs="Times New Roman"/>
          <w:b/>
          <w:iCs/>
          <w:spacing w:val="60"/>
          <w:sz w:val="44"/>
          <w:szCs w:val="44"/>
        </w:rPr>
      </w:pPr>
      <w:r w:rsidRPr="005F0F17">
        <w:rPr>
          <w:rFonts w:ascii="Times New Roman" w:eastAsiaTheme="majorEastAsia" w:hAnsi="Times New Roman" w:cs="Times New Roman"/>
          <w:b/>
          <w:iCs/>
          <w:spacing w:val="60"/>
          <w:sz w:val="44"/>
          <w:szCs w:val="44"/>
        </w:rPr>
        <w:t>РЕШЕНИЕ</w:t>
      </w:r>
    </w:p>
    <w:p w:rsidR="008F148F" w:rsidRPr="005F0F17" w:rsidRDefault="008F148F" w:rsidP="008F148F">
      <w:pPr>
        <w:tabs>
          <w:tab w:val="left" w:pos="2674"/>
        </w:tabs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48F" w:rsidRPr="008F148F" w:rsidRDefault="0022639A" w:rsidP="008F148F">
      <w:pPr>
        <w:tabs>
          <w:tab w:val="left" w:pos="2674"/>
        </w:tabs>
        <w:ind w:right="-3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8F148F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.2023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34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148F" w:rsidRPr="008F148F">
        <w:rPr>
          <w:rFonts w:ascii="Times New Roman" w:eastAsia="Times New Roman" w:hAnsi="Times New Roman" w:cs="Times New Roman"/>
          <w:b/>
          <w:sz w:val="28"/>
          <w:szCs w:val="28"/>
        </w:rPr>
        <w:t xml:space="preserve">   с. </w:t>
      </w:r>
      <w:r w:rsidR="008F364E">
        <w:rPr>
          <w:rFonts w:ascii="Times New Roman" w:eastAsia="Times New Roman" w:hAnsi="Times New Roman" w:cs="Times New Roman"/>
          <w:b/>
          <w:sz w:val="28"/>
          <w:szCs w:val="28"/>
        </w:rPr>
        <w:t>Поперечное</w:t>
      </w:r>
    </w:p>
    <w:p w:rsidR="008F148F" w:rsidRPr="008F148F" w:rsidRDefault="008F148F" w:rsidP="008F148F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8F148F" w:rsidRPr="008F148F" w:rsidTr="00EE2FAC">
        <w:tc>
          <w:tcPr>
            <w:tcW w:w="4928" w:type="dxa"/>
          </w:tcPr>
          <w:p w:rsidR="008F148F" w:rsidRPr="008F148F" w:rsidRDefault="008F148F" w:rsidP="00E93171">
            <w:pPr>
              <w:keepNext/>
              <w:jc w:val="both"/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</w:pPr>
            <w:r w:rsidRPr="008F148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О применении мер ответственности к депутату </w:t>
            </w:r>
            <w:r w:rsidR="008F364E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Попереченско</w:t>
            </w:r>
            <w:r w:rsidR="00E93171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го</w:t>
            </w:r>
            <w:r w:rsidRPr="008F148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сельского Совета депутатов</w:t>
            </w:r>
            <w:r w:rsidR="008233D6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главе сельсовета</w:t>
            </w:r>
            <w:r w:rsidRPr="008F148F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8233D6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>Дворских</w:t>
            </w:r>
            <w:proofErr w:type="spellEnd"/>
            <w:r w:rsidR="008233D6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Ирине Анатольевне</w:t>
            </w:r>
          </w:p>
        </w:tc>
      </w:tr>
    </w:tbl>
    <w:p w:rsidR="008F148F" w:rsidRPr="008F148F" w:rsidRDefault="008F148F" w:rsidP="008F148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33D6" w:rsidRDefault="008F148F" w:rsidP="008233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48F">
        <w:rPr>
          <w:rFonts w:ascii="Times New Roman" w:hAnsi="Times New Roman" w:cs="Times New Roman"/>
          <w:sz w:val="28"/>
          <w:szCs w:val="28"/>
        </w:rPr>
        <w:t xml:space="preserve">В результате рассмотрения представления Каменской межрайонной прокуратуры № 02-72-2023/212 «Об устранении нарушений требований законодательства о противодействии коррупции», рассмотрения заключения комиссии по рассмотрению поступившей информации в отношении депутатов </w:t>
      </w:r>
      <w:r w:rsidR="008F364E">
        <w:rPr>
          <w:rFonts w:ascii="Times New Roman" w:hAnsi="Times New Roman" w:cs="Times New Roman"/>
          <w:sz w:val="28"/>
          <w:szCs w:val="28"/>
        </w:rPr>
        <w:t>Попереченского</w:t>
      </w:r>
      <w:r w:rsidRPr="008F148F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по применению мер ответственности</w:t>
      </w:r>
      <w:r w:rsidR="008233D6">
        <w:rPr>
          <w:rFonts w:ascii="Times New Roman" w:hAnsi="Times New Roman" w:cs="Times New Roman"/>
          <w:sz w:val="28"/>
          <w:szCs w:val="28"/>
        </w:rPr>
        <w:t xml:space="preserve"> </w:t>
      </w:r>
      <w:r w:rsidRPr="008F148F">
        <w:rPr>
          <w:rFonts w:ascii="Times New Roman" w:eastAsia="Times New Roman" w:hAnsi="Times New Roman" w:cs="Times New Roman"/>
          <w:sz w:val="28"/>
          <w:szCs w:val="28"/>
        </w:rPr>
        <w:t xml:space="preserve">сельский Совет депутатов </w:t>
      </w:r>
    </w:p>
    <w:p w:rsidR="008233D6" w:rsidRDefault="008233D6" w:rsidP="008233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48F" w:rsidRPr="008F148F" w:rsidRDefault="008F148F" w:rsidP="008233D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48F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8F148F" w:rsidRPr="008F148F" w:rsidRDefault="008F148F" w:rsidP="008F148F">
      <w:pPr>
        <w:numPr>
          <w:ilvl w:val="0"/>
          <w:numId w:val="1"/>
        </w:numPr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Применить меру ответственности к </w:t>
      </w:r>
      <w:r w:rsidR="00211BA9" w:rsidRPr="008F148F">
        <w:rPr>
          <w:rFonts w:ascii="Times New Roman" w:eastAsiaTheme="majorEastAsia" w:hAnsi="Times New Roman" w:cs="Times New Roman"/>
          <w:bCs/>
          <w:sz w:val="28"/>
          <w:szCs w:val="28"/>
        </w:rPr>
        <w:t xml:space="preserve">депутату </w:t>
      </w:r>
      <w:proofErr w:type="spellStart"/>
      <w:r w:rsidR="00211BA9">
        <w:rPr>
          <w:rFonts w:ascii="Times New Roman" w:eastAsiaTheme="majorEastAsia" w:hAnsi="Times New Roman" w:cs="Times New Roman"/>
          <w:bCs/>
          <w:sz w:val="28"/>
          <w:szCs w:val="28"/>
        </w:rPr>
        <w:t>Попереченскому</w:t>
      </w:r>
      <w:proofErr w:type="spellEnd"/>
      <w:r w:rsidR="00211BA9" w:rsidRPr="008F148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сельского Совета депутатов</w:t>
      </w:r>
      <w:r w:rsidR="00211BA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главе сельсовета</w:t>
      </w:r>
      <w:r w:rsidR="00211BA9" w:rsidRPr="008F148F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proofErr w:type="spellStart"/>
      <w:r w:rsidR="00211BA9">
        <w:rPr>
          <w:rFonts w:ascii="Times New Roman" w:eastAsiaTheme="majorEastAsia" w:hAnsi="Times New Roman" w:cs="Times New Roman"/>
          <w:bCs/>
          <w:sz w:val="28"/>
          <w:szCs w:val="28"/>
        </w:rPr>
        <w:t>Дворских</w:t>
      </w:r>
      <w:proofErr w:type="spellEnd"/>
      <w:r w:rsidR="00211BA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Ирине Анатольевне</w:t>
      </w: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п.7.3-1. Ст.40 ФЗ от 06.10.2003 N 131-ФЗ "Об общих принципах организации местного самоуправления в Российской Федерации" - предупреждение.</w:t>
      </w:r>
    </w:p>
    <w:p w:rsidR="008F148F" w:rsidRPr="008F148F" w:rsidRDefault="008F148F" w:rsidP="008F148F">
      <w:pPr>
        <w:tabs>
          <w:tab w:val="left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F14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Направить копию настоящего решения Каменскому межрайонному прокурору.</w:t>
      </w:r>
    </w:p>
    <w:p w:rsidR="008F148F" w:rsidRDefault="008F148F" w:rsidP="008F148F">
      <w:pPr>
        <w:tabs>
          <w:tab w:val="left" w:pos="851"/>
        </w:tabs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590" w:rsidRPr="008F148F" w:rsidRDefault="002F1590" w:rsidP="008F148F">
      <w:pPr>
        <w:tabs>
          <w:tab w:val="left" w:pos="851"/>
        </w:tabs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48F" w:rsidRPr="008F148F" w:rsidRDefault="008F364E" w:rsidP="008F148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Дворских</w:t>
      </w:r>
      <w:proofErr w:type="spellEnd"/>
    </w:p>
    <w:p w:rsidR="00A05328" w:rsidRPr="008F148F" w:rsidRDefault="00A05328">
      <w:pPr>
        <w:rPr>
          <w:sz w:val="28"/>
          <w:szCs w:val="28"/>
        </w:rPr>
      </w:pPr>
    </w:p>
    <w:sectPr w:rsidR="00A05328" w:rsidRPr="008F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A762E"/>
    <w:multiLevelType w:val="multilevel"/>
    <w:tmpl w:val="1B46C01E"/>
    <w:lvl w:ilvl="0">
      <w:start w:val="1"/>
      <w:numFmt w:val="decimal"/>
      <w:lvlText w:val="%1."/>
      <w:lvlJc w:val="left"/>
      <w:pPr>
        <w:ind w:left="1968" w:hanging="97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8F"/>
    <w:rsid w:val="00211BA9"/>
    <w:rsid w:val="0022639A"/>
    <w:rsid w:val="002F1590"/>
    <w:rsid w:val="006736C3"/>
    <w:rsid w:val="008233D6"/>
    <w:rsid w:val="008F148F"/>
    <w:rsid w:val="008F364E"/>
    <w:rsid w:val="00A05328"/>
    <w:rsid w:val="00E067B7"/>
    <w:rsid w:val="00E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0403"/>
  <w15:docId w15:val="{63830ACE-9AFA-4AD8-8B4F-BC6BDF75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8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3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14</cp:revision>
  <cp:lastPrinted>2023-12-26T03:49:00Z</cp:lastPrinted>
  <dcterms:created xsi:type="dcterms:W3CDTF">2023-12-05T07:51:00Z</dcterms:created>
  <dcterms:modified xsi:type="dcterms:W3CDTF">2024-06-03T03:41:00Z</dcterms:modified>
</cp:coreProperties>
</file>